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Конференции студентов, аспирантов и молодых ученых «Енисейские политико-правовые чтения»</w:t>
      </w:r>
    </w:p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CB1E0D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16 мая 2018 г.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14.00 ауд. 1-15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ВКС 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 «Предписания в частном праве»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B50E2F" w:rsidRDefault="00B50E2F" w:rsidP="00B50E2F">
      <w:pPr>
        <w:pStyle w:val="11"/>
        <w:spacing w:before="0"/>
        <w:ind w:left="177" w:hanging="14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50E2F">
        <w:rPr>
          <w:rFonts w:ascii="Times New Roman" w:hAnsi="Times New Roman" w:cs="Times New Roman"/>
          <w:color w:val="auto"/>
          <w:sz w:val="28"/>
          <w:szCs w:val="28"/>
          <w:u w:val="single"/>
        </w:rPr>
        <w:t>Мастер-класс ведут:</w:t>
      </w:r>
    </w:p>
    <w:p w:rsidR="00B50E2F" w:rsidRPr="00B50E2F" w:rsidRDefault="00B50E2F" w:rsidP="00B50E2F">
      <w:pPr>
        <w:pStyle w:val="11"/>
        <w:spacing w:before="0"/>
        <w:ind w:left="1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E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Олег </w:t>
      </w:r>
      <w:proofErr w:type="spellStart"/>
      <w:r w:rsidRPr="00B50E2F">
        <w:rPr>
          <w:rFonts w:ascii="Times New Roman" w:hAnsi="Times New Roman" w:cs="Times New Roman"/>
          <w:i/>
          <w:color w:val="auto"/>
          <w:sz w:val="28"/>
          <w:szCs w:val="28"/>
        </w:rPr>
        <w:t>Дербин</w:t>
      </w:r>
      <w:proofErr w:type="spellEnd"/>
      <w:r w:rsidRPr="00B50E2F">
        <w:rPr>
          <w:rFonts w:ascii="Times New Roman" w:hAnsi="Times New Roman" w:cs="Times New Roman"/>
          <w:color w:val="auto"/>
          <w:sz w:val="28"/>
          <w:szCs w:val="28"/>
        </w:rPr>
        <w:t>, заместитель директора по правовому обеспечению ГУП «Водоканал Санкт-Петербурга»</w:t>
      </w:r>
    </w:p>
    <w:p w:rsidR="00B50E2F" w:rsidRPr="00B50E2F" w:rsidRDefault="00B50E2F" w:rsidP="00B50E2F">
      <w:pPr>
        <w:pStyle w:val="11"/>
        <w:spacing w:before="0"/>
        <w:ind w:left="17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0E2F" w:rsidRPr="00B50E2F" w:rsidRDefault="00B50E2F" w:rsidP="00B50E2F">
      <w:pPr>
        <w:pStyle w:val="11"/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E2F">
        <w:rPr>
          <w:rFonts w:ascii="Times New Roman" w:hAnsi="Times New Roman" w:cs="Times New Roman"/>
          <w:color w:val="auto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0E2F">
        <w:rPr>
          <w:rFonts w:ascii="Times New Roman" w:hAnsi="Times New Roman" w:cs="Times New Roman"/>
          <w:color w:val="auto"/>
          <w:sz w:val="28"/>
          <w:szCs w:val="28"/>
        </w:rPr>
        <w:t>Санкт-Петербургский государственный университет,</w:t>
      </w:r>
    </w:p>
    <w:p w:rsidR="00B50E2F" w:rsidRDefault="00B50E2F" w:rsidP="00B50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E2F">
        <w:rPr>
          <w:rFonts w:ascii="Times New Roman" w:hAnsi="Times New Roman" w:cs="Times New Roman"/>
          <w:sz w:val="28"/>
          <w:szCs w:val="28"/>
        </w:rPr>
        <w:t>22-я линия В.О., д. 7, зал 4 (5 этаж)</w:t>
      </w:r>
    </w:p>
    <w:p w:rsidR="00B50E2F" w:rsidRPr="00B50E2F" w:rsidRDefault="00B50E2F" w:rsidP="00B50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Проводится в рамках Санкт-Петербургского молодежного юридического форума.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E2F" w:rsidRPr="00CB1E0D" w:rsidRDefault="004578A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17 мая </w:t>
      </w:r>
      <w:r w:rsidR="00B50E2F" w:rsidRPr="00CB1E0D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2018 г.</w:t>
      </w:r>
    </w:p>
    <w:p w:rsidR="00E54509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14:10 </w:t>
      </w:r>
    </w:p>
    <w:p w:rsidR="004578AF" w:rsidRPr="00B243AF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ауд. 3-10</w:t>
      </w:r>
    </w:p>
    <w:p w:rsidR="004578AF" w:rsidRPr="00B243A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78AF" w:rsidRPr="00B243AF">
        <w:rPr>
          <w:rFonts w:ascii="Times New Roman" w:hAnsi="Times New Roman" w:cs="Times New Roman"/>
          <w:b/>
          <w:sz w:val="28"/>
          <w:szCs w:val="28"/>
        </w:rPr>
        <w:t>екция «Использование европейских стандартов в российском уголовном процессе</w:t>
      </w:r>
      <w:r w:rsidR="004578AF"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Майорова Людмила Викторовна,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уголовного процесса и криминалистики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Плошкина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Яна Михайловна,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уголовного процесса и криминалистики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национальный язык судопроизводства как гарантия справедливого судебного разбирательства»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- </w:t>
      </w:r>
      <w:proofErr w:type="spellStart"/>
      <w:r w:rsidRPr="00B243AF">
        <w:rPr>
          <w:rFonts w:ascii="Times New Roman" w:hAnsi="Times New Roman"/>
          <w:sz w:val="28"/>
          <w:szCs w:val="28"/>
        </w:rPr>
        <w:t>Чебодаева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Валентина Александровна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уважение частной, семейной жизни в уголовном судопроизводстве (анализ практики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Ярусова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Анна Вячеславовна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«Перспективы развития института возобновления производства по уголовному делу ввиду новых обстоятельств (на примере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Харченко Дмитрий Алексеевич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>«Значение решений ЕСПЧ для определения гарантий уважения чести и достоинства личности в уголовном судопроизводстве»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Помазкина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 Наталья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«Гарантии права на неприкосновенность частной жизни в процедуре отдельных следственных действий»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Скакунова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Алина Дмитриевна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«Право на тайну переписки, телефонных переговоров, почтовых, телеграфных и иных сообщений в свете правовых позиций ЕСПЧ» 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</w:t>
      </w:r>
      <w:proofErr w:type="spellStart"/>
      <w:r w:rsidRPr="00B243AF">
        <w:rPr>
          <w:rFonts w:ascii="Times New Roman" w:hAnsi="Times New Roman"/>
          <w:sz w:val="28"/>
          <w:szCs w:val="28"/>
        </w:rPr>
        <w:t>П</w:t>
      </w:r>
      <w:proofErr w:type="gramEnd"/>
      <w:r w:rsidRPr="00B243AF">
        <w:rPr>
          <w:rFonts w:ascii="Times New Roman" w:hAnsi="Times New Roman"/>
          <w:sz w:val="28"/>
          <w:szCs w:val="28"/>
        </w:rPr>
        <w:t>илявский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Владислав Александрович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«Влияние решений ЕСПЧ  на регламентацию мер принуждения в УПК РФ»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–Е</w:t>
      </w:r>
      <w:proofErr w:type="gramEnd"/>
      <w:r w:rsidRPr="00B243AF">
        <w:rPr>
          <w:rFonts w:ascii="Times New Roman" w:hAnsi="Times New Roman"/>
          <w:sz w:val="28"/>
          <w:szCs w:val="28"/>
        </w:rPr>
        <w:t>вдокимов Артем  Михайлович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потерпевшего  на справедливое судебное разбирательство (на примере решений ЕСПЧ)»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</w:t>
      </w:r>
      <w:proofErr w:type="gramStart"/>
      <w:r w:rsidRPr="00B243AF">
        <w:rPr>
          <w:rFonts w:ascii="Times New Roman" w:hAnsi="Times New Roman"/>
          <w:sz w:val="28"/>
          <w:szCs w:val="28"/>
        </w:rPr>
        <w:t>–Д</w:t>
      </w:r>
      <w:proofErr w:type="gramEnd"/>
      <w:r w:rsidRPr="00B243AF">
        <w:rPr>
          <w:rFonts w:ascii="Times New Roman" w:hAnsi="Times New Roman"/>
          <w:sz w:val="28"/>
          <w:szCs w:val="28"/>
        </w:rPr>
        <w:t>митриева Дарья Олеговна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«Имплементация решений Европейского Суда по правам человека в национальную правовую систему России»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Блинцова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Анастасия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«Неприкосновенность личности и уголовно-процессуальное задержание (анализ практики ЕСПЧ)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Захарова Светлана Евгеньевна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«Имплементация решений ЕСПЧ в правовую систему России и Германии»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Попов Михаил Андреевич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«Право на справедливое судебное разбирательство в контексте позиции ЕСПЧ по жалобе Навальный 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–О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>фицеров»</w:t>
      </w:r>
    </w:p>
    <w:p w:rsidR="00D83F29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Щапов Даниил Сергеевич</w:t>
      </w:r>
    </w:p>
    <w:p w:rsidR="004578AF" w:rsidRPr="00B243AF" w:rsidRDefault="00D83F29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</w:t>
      </w:r>
      <w:r w:rsidR="004578AF" w:rsidRPr="00B243AF">
        <w:rPr>
          <w:rFonts w:ascii="Times New Roman" w:hAnsi="Times New Roman"/>
          <w:b/>
          <w:sz w:val="28"/>
          <w:szCs w:val="28"/>
        </w:rPr>
        <w:t>«Защита экологических прав человека в практике ЕСПЧ»</w:t>
      </w:r>
    </w:p>
    <w:p w:rsidR="004578AF" w:rsidRPr="00B243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Зайцева Вера  Сергеевна</w:t>
      </w:r>
    </w:p>
    <w:p w:rsidR="004578AF" w:rsidRPr="00B243AF" w:rsidRDefault="004578AF" w:rsidP="00D83F2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«Пределы прокурорского надзора и недопустимость пересмотра вступившего в законную силу решения суда в контексте решений ЕСПЧ»</w:t>
      </w:r>
    </w:p>
    <w:p w:rsidR="004578AF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 – Рубан Яна Евгеньевна</w:t>
      </w:r>
    </w:p>
    <w:p w:rsidR="00D83F29" w:rsidRPr="00D83F29" w:rsidRDefault="00D83F29" w:rsidP="00D83F29">
      <w:pPr>
        <w:pStyle w:val="a4"/>
        <w:numPr>
          <w:ilvl w:val="0"/>
          <w:numId w:val="7"/>
        </w:numPr>
        <w:spacing w:after="0" w:line="240" w:lineRule="auto"/>
        <w:ind w:left="357" w:firstLine="709"/>
        <w:jc w:val="both"/>
        <w:rPr>
          <w:rFonts w:ascii="Times New Roman" w:hAnsi="Times New Roman" w:cstheme="minorBidi"/>
          <w:b/>
          <w:sz w:val="28"/>
          <w:szCs w:val="28"/>
        </w:rPr>
      </w:pPr>
      <w:r w:rsidRPr="00D83F29">
        <w:rPr>
          <w:rFonts w:ascii="Times New Roman" w:hAnsi="Times New Roman"/>
          <w:b/>
          <w:sz w:val="28"/>
          <w:szCs w:val="28"/>
        </w:rPr>
        <w:t>«</w:t>
      </w:r>
      <w:r w:rsidRPr="00D83F29">
        <w:rPr>
          <w:rFonts w:ascii="Times New Roman" w:hAnsi="Times New Roman"/>
          <w:b/>
          <w:color w:val="000000"/>
          <w:sz w:val="28"/>
          <w:szCs w:val="28"/>
        </w:rPr>
        <w:t>Отграничение провокации от законных оперативно-розыскных</w:t>
      </w:r>
      <w:r w:rsidRPr="00D83F29">
        <w:rPr>
          <w:rFonts w:ascii="Times New Roman" w:hAnsi="Times New Roman"/>
          <w:b/>
          <w:color w:val="000000"/>
        </w:rPr>
        <w:t xml:space="preserve"> </w:t>
      </w:r>
      <w:r w:rsidRPr="00D83F29">
        <w:rPr>
          <w:rFonts w:ascii="Times New Roman" w:hAnsi="Times New Roman"/>
          <w:b/>
          <w:color w:val="000000"/>
          <w:sz w:val="28"/>
          <w:szCs w:val="28"/>
        </w:rPr>
        <w:t>действий в позициях Европейского суда по правам человека»</w:t>
      </w:r>
    </w:p>
    <w:p w:rsidR="00D83F29" w:rsidRPr="00B243AF" w:rsidRDefault="00D83F29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243AF">
        <w:rPr>
          <w:rFonts w:ascii="Times New Roman" w:hAnsi="Times New Roman"/>
          <w:sz w:val="28"/>
          <w:szCs w:val="28"/>
        </w:rPr>
        <w:t>Пипия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Денис  </w:t>
      </w:r>
      <w:proofErr w:type="spellStart"/>
      <w:r w:rsidRPr="00B243AF">
        <w:rPr>
          <w:rFonts w:ascii="Times New Roman" w:hAnsi="Times New Roman"/>
          <w:sz w:val="28"/>
          <w:szCs w:val="28"/>
        </w:rPr>
        <w:t>Адамурович</w:t>
      </w:r>
      <w:proofErr w:type="spellEnd"/>
    </w:p>
    <w:p w:rsidR="00D83F29" w:rsidRPr="00B243AF" w:rsidRDefault="00D83F29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8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43AF" w:rsidRDefault="00B243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4509" w:rsidRDefault="00E5450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B50E2F" w:rsidRDefault="00B243A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 xml:space="preserve">18 мая </w:t>
      </w:r>
      <w:r w:rsid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2018 г.</w:t>
      </w:r>
    </w:p>
    <w:p w:rsidR="00B243AF" w:rsidRPr="00B50E2F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50E2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10:00</w:t>
      </w:r>
    </w:p>
    <w:p w:rsidR="00B243AF" w:rsidRPr="00B243AF" w:rsidRDefault="00B243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78A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C2568B" w:rsidRPr="00B24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екция "Криминалистическое обеспечение правоприменительной деятельности"</w:t>
      </w: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Ауд. 3-07</w:t>
      </w:r>
    </w:p>
    <w:p w:rsid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Ирина Анатольевна Журавлева, </w:t>
      </w:r>
    </w:p>
    <w:p w:rsidR="00C2568B" w:rsidRPr="00B243AF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., доцент кафедры уголовного процесса и криминалистики </w:t>
      </w:r>
    </w:p>
    <w:p w:rsidR="00C2568B" w:rsidRPr="00B243AF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Заместители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Иванович Баянов,</w:t>
      </w:r>
    </w:p>
    <w:p w:rsidR="00CB64A0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Инна Геннадьевна Иванова</w:t>
      </w:r>
      <w:r w:rsidR="00CB64A0">
        <w:rPr>
          <w:rFonts w:ascii="Times New Roman" w:hAnsi="Times New Roman" w:cs="Times New Roman"/>
          <w:sz w:val="28"/>
          <w:szCs w:val="28"/>
        </w:rPr>
        <w:t>,</w:t>
      </w:r>
    </w:p>
    <w:p w:rsidR="00C2568B" w:rsidRDefault="00C2568B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доценты кафедры уголовного процесса и криминалистики</w:t>
      </w:r>
    </w:p>
    <w:p w:rsidR="00B243AF" w:rsidRP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68B" w:rsidRPr="00B243AF" w:rsidRDefault="00B243AF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</w:t>
      </w:r>
      <w:r w:rsidR="00C2568B" w:rsidRPr="00B243AF">
        <w:rPr>
          <w:rFonts w:cs="Times New Roman"/>
          <w:b/>
          <w:sz w:val="28"/>
          <w:szCs w:val="28"/>
          <w:lang w:val="ru-RU"/>
        </w:rPr>
        <w:t>«О предъявляемых требованиях к материалам судебной экспертизы»</w:t>
      </w:r>
      <w:r w:rsidR="00C2568B" w:rsidRPr="00B243AF">
        <w:rPr>
          <w:rFonts w:cs="Times New Roman"/>
          <w:sz w:val="28"/>
          <w:szCs w:val="28"/>
          <w:lang w:val="ru-RU"/>
        </w:rPr>
        <w:t>.</w:t>
      </w:r>
    </w:p>
    <w:p w:rsidR="00C2568B" w:rsidRPr="00B243AF" w:rsidRDefault="00C2568B" w:rsidP="00D83F29">
      <w:pPr>
        <w:pStyle w:val="Standard"/>
        <w:ind w:left="708"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Докладчик: </w:t>
      </w:r>
      <w:proofErr w:type="spellStart"/>
      <w:r w:rsidRPr="00B243AF">
        <w:rPr>
          <w:rFonts w:cs="Times New Roman"/>
          <w:sz w:val="28"/>
          <w:szCs w:val="28"/>
          <w:lang w:val="ru-RU"/>
        </w:rPr>
        <w:t>Ероцкая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 Ирина Андреевна</w:t>
      </w:r>
    </w:p>
    <w:p w:rsidR="00C2568B" w:rsidRPr="00B243AF" w:rsidRDefault="00C2568B" w:rsidP="00D83F29">
      <w:pPr>
        <w:pStyle w:val="Standard"/>
        <w:ind w:left="708"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z w:val="28"/>
          <w:szCs w:val="28"/>
        </w:rPr>
        <w:t>аучный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к.ю.н</w:t>
      </w:r>
      <w:proofErr w:type="spellEnd"/>
      <w:r w:rsidRPr="00B243AF">
        <w:rPr>
          <w:rFonts w:cs="Times New Roman"/>
          <w:sz w:val="28"/>
          <w:szCs w:val="28"/>
        </w:rPr>
        <w:t>.</w:t>
      </w:r>
      <w:r w:rsidRPr="00B243AF">
        <w:rPr>
          <w:rFonts w:cs="Times New Roman"/>
          <w:sz w:val="28"/>
          <w:szCs w:val="28"/>
          <w:lang w:val="ru-RU"/>
        </w:rPr>
        <w:t xml:space="preserve"> Баянов А.И.</w:t>
      </w:r>
    </w:p>
    <w:p w:rsidR="00C2568B" w:rsidRPr="00B243AF" w:rsidRDefault="00C2568B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Pr="00B243AF" w:rsidRDefault="00CB64A0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CB64A0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26BA8" w:rsidRPr="00B243AF">
        <w:rPr>
          <w:rFonts w:ascii="Times New Roman" w:hAnsi="Times New Roman" w:cs="Times New Roman"/>
          <w:b/>
          <w:sz w:val="28"/>
          <w:szCs w:val="28"/>
        </w:rPr>
        <w:t>екция «</w:t>
      </w:r>
      <w:r w:rsidR="00626BA8"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Уголовный процесс: вызов современности</w:t>
      </w:r>
      <w:r w:rsidR="00626BA8"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2-04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Александр Дмитриевич Назаров, </w:t>
      </w:r>
    </w:p>
    <w:p w:rsidR="00626BA8" w:rsidRPr="00B243AF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B243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43AF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уголовного процесса и криминалистики (первая группа подсекции)</w:t>
      </w:r>
    </w:p>
    <w:p w:rsidR="00626BA8" w:rsidRPr="00B243AF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4A0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Ольга Геннадьевна Иванова, </w:t>
      </w:r>
    </w:p>
    <w:p w:rsidR="00626BA8" w:rsidRDefault="00626BA8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243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43AF"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кафедры уголовного процесса и криминалистики (вторая группа подсекции)</w:t>
      </w:r>
    </w:p>
    <w:p w:rsidR="00B243AF" w:rsidRPr="00B243AF" w:rsidRDefault="00B243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BA8" w:rsidRPr="00CB64A0" w:rsidRDefault="00626BA8" w:rsidP="00D83F29">
      <w:pPr>
        <w:pStyle w:val="a4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возможности законодательного закрепления конструкции злоупотребления правом по примеру законодательства Швейцарии».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Cs/>
          <w:sz w:val="28"/>
          <w:szCs w:val="28"/>
        </w:rPr>
        <w:t>Гришин Виктор Сергеевич</w:t>
      </w:r>
      <w:r w:rsidRPr="00B243AF">
        <w:rPr>
          <w:rFonts w:ascii="Times New Roman" w:hAnsi="Times New Roman" w:cs="Times New Roman"/>
          <w:sz w:val="28"/>
          <w:szCs w:val="28"/>
        </w:rPr>
        <w:t>,</w:t>
      </w:r>
      <w:r w:rsidRPr="00B243A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B243AF">
        <w:rPr>
          <w:rFonts w:cs="Times New Roman"/>
          <w:sz w:val="28"/>
          <w:szCs w:val="28"/>
          <w:lang w:val="ru-RU"/>
        </w:rPr>
        <w:t>к.ю.н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. Шагинян А.С. </w:t>
      </w:r>
    </w:p>
    <w:p w:rsidR="00626BA8" w:rsidRPr="00CB64A0" w:rsidRDefault="00626BA8" w:rsidP="00D83F29">
      <w:pPr>
        <w:pStyle w:val="a4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lastRenderedPageBreak/>
        <w:t>«Уголовно-процессуальная деятельность: предпосылки, содержание, критерии».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Гузов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Александр Сергеевич,</w:t>
      </w:r>
      <w:r w:rsidRPr="00B24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B243AF">
        <w:rPr>
          <w:rFonts w:cs="Times New Roman"/>
          <w:sz w:val="28"/>
          <w:szCs w:val="28"/>
          <w:lang w:val="ru-RU"/>
        </w:rPr>
        <w:t>д.ю.н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. Барабаш А.С. </w:t>
      </w:r>
    </w:p>
    <w:p w:rsidR="00626BA8" w:rsidRPr="00B243AF" w:rsidRDefault="00626BA8" w:rsidP="00D83F29">
      <w:pPr>
        <w:pStyle w:val="Standard"/>
        <w:numPr>
          <w:ilvl w:val="0"/>
          <w:numId w:val="10"/>
        </w:numPr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b/>
          <w:sz w:val="28"/>
          <w:szCs w:val="28"/>
          <w:lang w:val="ru-RU"/>
        </w:rPr>
        <w:t>«</w:t>
      </w:r>
      <w:proofErr w:type="gramStart"/>
      <w:r w:rsidRPr="00B243AF">
        <w:rPr>
          <w:rFonts w:cs="Times New Roman"/>
          <w:b/>
          <w:sz w:val="28"/>
          <w:szCs w:val="28"/>
          <w:lang w:val="ru-RU"/>
        </w:rPr>
        <w:t>К</w:t>
      </w:r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вопросу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о </w:t>
      </w:r>
      <w:proofErr w:type="spellStart"/>
      <w:r w:rsidRPr="00B243AF">
        <w:rPr>
          <w:rFonts w:cs="Times New Roman"/>
          <w:b/>
          <w:sz w:val="28"/>
          <w:szCs w:val="28"/>
        </w:rPr>
        <w:t>роли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научно-консультативных</w:t>
      </w:r>
      <w:proofErr w:type="spellEnd"/>
      <w:r w:rsidRPr="00B243A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советов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при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судах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при</w:t>
      </w:r>
      <w:proofErr w:type="spellEnd"/>
      <w:r w:rsidRPr="00B243A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осуществлении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правосудия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по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уголовным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делам</w:t>
      </w:r>
      <w:proofErr w:type="spellEnd"/>
      <w:proofErr w:type="gramEnd"/>
      <w:r w:rsidRPr="00B243AF">
        <w:rPr>
          <w:rFonts w:cs="Times New Roman"/>
          <w:b/>
          <w:sz w:val="28"/>
          <w:szCs w:val="28"/>
          <w:lang w:val="ru-RU"/>
        </w:rPr>
        <w:t>».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B243AF">
        <w:rPr>
          <w:rFonts w:cs="Times New Roman"/>
          <w:sz w:val="28"/>
          <w:szCs w:val="28"/>
        </w:rPr>
        <w:t>Докладчик</w:t>
      </w:r>
      <w:proofErr w:type="spellEnd"/>
      <w:r w:rsidRPr="00B243AF">
        <w:rPr>
          <w:rFonts w:cs="Times New Roman"/>
          <w:sz w:val="28"/>
          <w:szCs w:val="28"/>
        </w:rPr>
        <w:t xml:space="preserve">: </w:t>
      </w:r>
      <w:r w:rsidRPr="00B243AF">
        <w:rPr>
          <w:rFonts w:cs="Times New Roman"/>
          <w:sz w:val="28"/>
          <w:szCs w:val="28"/>
          <w:lang w:val="ru-RU"/>
        </w:rPr>
        <w:t>С</w:t>
      </w:r>
      <w:proofErr w:type="spellStart"/>
      <w:r w:rsidRPr="00B243AF">
        <w:rPr>
          <w:rFonts w:cs="Times New Roman"/>
          <w:sz w:val="28"/>
          <w:szCs w:val="28"/>
        </w:rPr>
        <w:t>амойлик</w:t>
      </w:r>
      <w:proofErr w:type="spellEnd"/>
      <w:r w:rsidRPr="00B243AF">
        <w:rPr>
          <w:rFonts w:cs="Times New Roman"/>
          <w:sz w:val="28"/>
          <w:szCs w:val="28"/>
        </w:rPr>
        <w:t xml:space="preserve"> П</w:t>
      </w:r>
      <w:proofErr w:type="spellStart"/>
      <w:r w:rsidRPr="00B243AF">
        <w:rPr>
          <w:rFonts w:cs="Times New Roman"/>
          <w:sz w:val="28"/>
          <w:szCs w:val="28"/>
          <w:lang w:val="ru-RU"/>
        </w:rPr>
        <w:t>авел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 </w:t>
      </w:r>
      <w:r w:rsidRPr="00B243AF">
        <w:rPr>
          <w:rFonts w:cs="Times New Roman"/>
          <w:sz w:val="28"/>
          <w:szCs w:val="28"/>
        </w:rPr>
        <w:t>А</w:t>
      </w:r>
      <w:proofErr w:type="spellStart"/>
      <w:r w:rsidRPr="00B243AF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B243AF">
        <w:rPr>
          <w:rFonts w:cs="Times New Roman"/>
          <w:b/>
          <w:sz w:val="28"/>
          <w:szCs w:val="28"/>
        </w:rPr>
        <w:br/>
      </w:r>
      <w:r w:rsidRPr="00B243AF">
        <w:rPr>
          <w:rFonts w:cs="Times New Roman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z w:val="28"/>
          <w:szCs w:val="28"/>
        </w:rPr>
        <w:t>аучный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к.ю.н</w:t>
      </w:r>
      <w:proofErr w:type="spellEnd"/>
      <w:r w:rsidRPr="00B243AF">
        <w:rPr>
          <w:rFonts w:cs="Times New Roman"/>
          <w:sz w:val="28"/>
          <w:szCs w:val="28"/>
        </w:rPr>
        <w:t xml:space="preserve">. </w:t>
      </w:r>
      <w:proofErr w:type="spellStart"/>
      <w:r w:rsidRPr="00B243AF">
        <w:rPr>
          <w:rFonts w:cs="Times New Roman"/>
          <w:sz w:val="28"/>
          <w:szCs w:val="28"/>
        </w:rPr>
        <w:t>Тепляшин</w:t>
      </w:r>
      <w:proofErr w:type="spellEnd"/>
      <w:r w:rsidRPr="00B243AF">
        <w:rPr>
          <w:rFonts w:cs="Times New Roman"/>
          <w:sz w:val="28"/>
          <w:szCs w:val="28"/>
        </w:rPr>
        <w:t xml:space="preserve"> И.В.</w:t>
      </w:r>
    </w:p>
    <w:p w:rsidR="00626BA8" w:rsidRPr="00CB64A0" w:rsidRDefault="00626BA8" w:rsidP="00D83F29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«СМИ как форма участия общественности в деятельности по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осуществлениюправосудия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по уголовным делам».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B243AF">
        <w:rPr>
          <w:rFonts w:cs="Times New Roman"/>
          <w:sz w:val="28"/>
          <w:szCs w:val="28"/>
        </w:rPr>
        <w:t>Докладчик</w:t>
      </w:r>
      <w:proofErr w:type="spellEnd"/>
      <w:r w:rsidRPr="00B243AF">
        <w:rPr>
          <w:rFonts w:cs="Times New Roman"/>
          <w:sz w:val="28"/>
          <w:szCs w:val="28"/>
        </w:rPr>
        <w:t xml:space="preserve">: </w:t>
      </w:r>
      <w:r w:rsidRPr="00B243AF">
        <w:rPr>
          <w:rFonts w:cs="Times New Roman"/>
          <w:sz w:val="28"/>
          <w:szCs w:val="28"/>
          <w:lang w:val="ru-RU"/>
        </w:rPr>
        <w:t>С</w:t>
      </w:r>
      <w:proofErr w:type="spellStart"/>
      <w:r w:rsidRPr="00B243AF">
        <w:rPr>
          <w:rFonts w:cs="Times New Roman"/>
          <w:sz w:val="28"/>
          <w:szCs w:val="28"/>
        </w:rPr>
        <w:t>амойлик</w:t>
      </w:r>
      <w:proofErr w:type="spellEnd"/>
      <w:r w:rsidRPr="00B243AF">
        <w:rPr>
          <w:rFonts w:cs="Times New Roman"/>
          <w:sz w:val="28"/>
          <w:szCs w:val="28"/>
        </w:rPr>
        <w:t xml:space="preserve"> П</w:t>
      </w:r>
      <w:proofErr w:type="spellStart"/>
      <w:r w:rsidRPr="00B243AF">
        <w:rPr>
          <w:rFonts w:cs="Times New Roman"/>
          <w:sz w:val="28"/>
          <w:szCs w:val="28"/>
          <w:lang w:val="ru-RU"/>
        </w:rPr>
        <w:t>авел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 </w:t>
      </w:r>
      <w:r w:rsidRPr="00B243AF">
        <w:rPr>
          <w:rFonts w:cs="Times New Roman"/>
          <w:sz w:val="28"/>
          <w:szCs w:val="28"/>
        </w:rPr>
        <w:t>А</w:t>
      </w:r>
      <w:proofErr w:type="spellStart"/>
      <w:r w:rsidRPr="00B243AF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B243AF">
        <w:rPr>
          <w:rFonts w:cs="Times New Roman"/>
          <w:b/>
          <w:sz w:val="28"/>
          <w:szCs w:val="28"/>
        </w:rPr>
        <w:br/>
      </w:r>
      <w:r w:rsidRPr="00B243AF">
        <w:rPr>
          <w:rFonts w:cs="Times New Roman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z w:val="28"/>
          <w:szCs w:val="28"/>
        </w:rPr>
        <w:t>аучный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к.ю.н</w:t>
      </w:r>
      <w:proofErr w:type="spellEnd"/>
      <w:r w:rsidRPr="00B243AF">
        <w:rPr>
          <w:rFonts w:cs="Times New Roman"/>
          <w:sz w:val="28"/>
          <w:szCs w:val="28"/>
        </w:rPr>
        <w:t xml:space="preserve">. </w:t>
      </w:r>
      <w:proofErr w:type="spellStart"/>
      <w:r w:rsidRPr="00B243AF">
        <w:rPr>
          <w:rFonts w:cs="Times New Roman"/>
          <w:sz w:val="28"/>
          <w:szCs w:val="28"/>
        </w:rPr>
        <w:t>Тепляшин</w:t>
      </w:r>
      <w:proofErr w:type="spellEnd"/>
      <w:r w:rsidRPr="00B243AF">
        <w:rPr>
          <w:rFonts w:cs="Times New Roman"/>
          <w:sz w:val="28"/>
          <w:szCs w:val="28"/>
        </w:rPr>
        <w:t xml:space="preserve"> И.В.</w:t>
      </w:r>
    </w:p>
    <w:p w:rsidR="00626BA8" w:rsidRPr="00B243AF" w:rsidRDefault="00626BA8" w:rsidP="00D83F29">
      <w:pPr>
        <w:pStyle w:val="Standard"/>
        <w:numPr>
          <w:ilvl w:val="0"/>
          <w:numId w:val="10"/>
        </w:numPr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b/>
          <w:sz w:val="28"/>
          <w:szCs w:val="28"/>
          <w:lang w:val="ru-RU"/>
        </w:rPr>
        <w:t>«</w:t>
      </w:r>
      <w:proofErr w:type="gramStart"/>
      <w:r w:rsidRPr="00B243AF">
        <w:rPr>
          <w:rFonts w:cs="Times New Roman"/>
          <w:b/>
          <w:sz w:val="28"/>
          <w:szCs w:val="28"/>
          <w:lang w:val="ru-RU"/>
        </w:rPr>
        <w:t>К</w:t>
      </w:r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вопросу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об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участии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общественности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B243AF">
        <w:rPr>
          <w:rFonts w:cs="Times New Roman"/>
          <w:b/>
          <w:sz w:val="28"/>
          <w:szCs w:val="28"/>
        </w:rPr>
        <w:t>деятельности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по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осуществлению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правосудия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по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уголовным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делам</w:t>
      </w:r>
      <w:proofErr w:type="spellEnd"/>
      <w:proofErr w:type="gramEnd"/>
      <w:r w:rsidRPr="00B243AF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B243AF">
        <w:rPr>
          <w:rFonts w:cs="Times New Roman"/>
          <w:b/>
          <w:sz w:val="28"/>
          <w:szCs w:val="28"/>
        </w:rPr>
        <w:t>постреволюционном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советском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государстве</w:t>
      </w:r>
      <w:proofErr w:type="spellEnd"/>
      <w:r w:rsidRPr="00B243AF">
        <w:rPr>
          <w:rFonts w:cs="Times New Roman"/>
          <w:b/>
          <w:sz w:val="28"/>
          <w:szCs w:val="28"/>
          <w:lang w:val="ru-RU"/>
        </w:rPr>
        <w:t>».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B243AF">
        <w:rPr>
          <w:rFonts w:cs="Times New Roman"/>
          <w:sz w:val="28"/>
          <w:szCs w:val="28"/>
        </w:rPr>
        <w:t>Докладчик</w:t>
      </w:r>
      <w:proofErr w:type="spellEnd"/>
      <w:r w:rsidRPr="00B243AF">
        <w:rPr>
          <w:rFonts w:cs="Times New Roman"/>
          <w:sz w:val="28"/>
          <w:szCs w:val="28"/>
        </w:rPr>
        <w:t xml:space="preserve">: </w:t>
      </w:r>
      <w:r w:rsidRPr="00B243AF">
        <w:rPr>
          <w:rFonts w:cs="Times New Roman"/>
          <w:sz w:val="28"/>
          <w:szCs w:val="28"/>
          <w:lang w:val="ru-RU"/>
        </w:rPr>
        <w:t>С</w:t>
      </w:r>
      <w:proofErr w:type="spellStart"/>
      <w:r w:rsidRPr="00B243AF">
        <w:rPr>
          <w:rFonts w:cs="Times New Roman"/>
          <w:sz w:val="28"/>
          <w:szCs w:val="28"/>
        </w:rPr>
        <w:t>амойлик</w:t>
      </w:r>
      <w:proofErr w:type="spellEnd"/>
      <w:r w:rsidRPr="00B243AF">
        <w:rPr>
          <w:rFonts w:cs="Times New Roman"/>
          <w:sz w:val="28"/>
          <w:szCs w:val="28"/>
        </w:rPr>
        <w:t xml:space="preserve"> П</w:t>
      </w:r>
      <w:proofErr w:type="spellStart"/>
      <w:r w:rsidRPr="00B243AF">
        <w:rPr>
          <w:rFonts w:cs="Times New Roman"/>
          <w:sz w:val="28"/>
          <w:szCs w:val="28"/>
          <w:lang w:val="ru-RU"/>
        </w:rPr>
        <w:t>авел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 </w:t>
      </w:r>
      <w:r w:rsidRPr="00B243AF">
        <w:rPr>
          <w:rFonts w:cs="Times New Roman"/>
          <w:sz w:val="28"/>
          <w:szCs w:val="28"/>
        </w:rPr>
        <w:t>А</w:t>
      </w:r>
      <w:proofErr w:type="spellStart"/>
      <w:r w:rsidRPr="00B243AF">
        <w:rPr>
          <w:rFonts w:cs="Times New Roman"/>
          <w:sz w:val="28"/>
          <w:szCs w:val="28"/>
          <w:lang w:val="ru-RU"/>
        </w:rPr>
        <w:t>ндреевич</w:t>
      </w:r>
      <w:proofErr w:type="spellEnd"/>
      <w:r w:rsidRPr="00B243AF">
        <w:rPr>
          <w:rFonts w:cs="Times New Roman"/>
          <w:b/>
          <w:sz w:val="28"/>
          <w:szCs w:val="28"/>
        </w:rPr>
        <w:br/>
      </w:r>
      <w:r w:rsidRPr="00B243AF">
        <w:rPr>
          <w:rFonts w:cs="Times New Roman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z w:val="28"/>
          <w:szCs w:val="28"/>
        </w:rPr>
        <w:t>аучный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z w:val="28"/>
          <w:szCs w:val="28"/>
        </w:rPr>
        <w:t>к.ю.н</w:t>
      </w:r>
      <w:proofErr w:type="spellEnd"/>
      <w:r w:rsidRPr="00B243AF">
        <w:rPr>
          <w:rFonts w:cs="Times New Roman"/>
          <w:sz w:val="28"/>
          <w:szCs w:val="28"/>
        </w:rPr>
        <w:t xml:space="preserve">. </w:t>
      </w:r>
      <w:proofErr w:type="spellStart"/>
      <w:r w:rsidRPr="00B243AF">
        <w:rPr>
          <w:rFonts w:cs="Times New Roman"/>
          <w:sz w:val="28"/>
          <w:szCs w:val="28"/>
        </w:rPr>
        <w:t>Тепляшин</w:t>
      </w:r>
      <w:proofErr w:type="spellEnd"/>
      <w:r w:rsidRPr="00B243AF">
        <w:rPr>
          <w:rFonts w:cs="Times New Roman"/>
          <w:sz w:val="28"/>
          <w:szCs w:val="28"/>
        </w:rPr>
        <w:t xml:space="preserve"> И.В.</w:t>
      </w:r>
    </w:p>
    <w:p w:rsidR="00626BA8" w:rsidRPr="00CB64A0" w:rsidRDefault="00626BA8" w:rsidP="00D83F29">
      <w:pPr>
        <w:pStyle w:val="a4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«Основания и схема их доказывания при избрании подписки о невыезде». 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Подлегаева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Екатерина Сергеевна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Научный руководитель </w:t>
      </w:r>
      <w:proofErr w:type="spellStart"/>
      <w:r w:rsidRPr="00B243AF">
        <w:rPr>
          <w:rFonts w:cs="Times New Roman"/>
          <w:sz w:val="28"/>
          <w:szCs w:val="28"/>
          <w:lang w:val="ru-RU"/>
        </w:rPr>
        <w:t>д.ю.н</w:t>
      </w:r>
      <w:proofErr w:type="spellEnd"/>
      <w:r w:rsidRPr="00B243AF">
        <w:rPr>
          <w:rFonts w:cs="Times New Roman"/>
          <w:sz w:val="28"/>
          <w:szCs w:val="28"/>
          <w:lang w:val="ru-RU"/>
        </w:rPr>
        <w:t xml:space="preserve">. Барабаш А.С. </w:t>
      </w:r>
    </w:p>
    <w:p w:rsidR="00626BA8" w:rsidRPr="00B243AF" w:rsidRDefault="00626BA8" w:rsidP="00D83F29">
      <w:pPr>
        <w:pStyle w:val="Standard"/>
        <w:numPr>
          <w:ilvl w:val="0"/>
          <w:numId w:val="10"/>
        </w:numPr>
        <w:ind w:firstLine="709"/>
        <w:rPr>
          <w:rFonts w:cs="Times New Roman"/>
          <w:sz w:val="28"/>
          <w:szCs w:val="28"/>
          <w:lang w:val="ru-RU"/>
        </w:rPr>
      </w:pPr>
      <w:r w:rsidRPr="00B243AF">
        <w:rPr>
          <w:rFonts w:cs="Times New Roman"/>
          <w:b/>
          <w:sz w:val="28"/>
          <w:szCs w:val="28"/>
        </w:rPr>
        <w:t>«</w:t>
      </w:r>
      <w:proofErr w:type="spellStart"/>
      <w:r w:rsidRPr="00B243AF">
        <w:rPr>
          <w:rFonts w:cs="Times New Roman"/>
          <w:b/>
          <w:spacing w:val="-4"/>
          <w:sz w:val="28"/>
          <w:szCs w:val="28"/>
        </w:rPr>
        <w:t>Полномочия</w:t>
      </w:r>
      <w:proofErr w:type="spellEnd"/>
      <w:r w:rsidRPr="00B243AF">
        <w:rPr>
          <w:rFonts w:cs="Times New Roman"/>
          <w:b/>
          <w:spacing w:val="-4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pacing w:val="-4"/>
          <w:sz w:val="28"/>
          <w:szCs w:val="28"/>
        </w:rPr>
        <w:t>прокурора</w:t>
      </w:r>
      <w:proofErr w:type="spellEnd"/>
      <w:r w:rsidRPr="00B243AF">
        <w:rPr>
          <w:rFonts w:cs="Times New Roman"/>
          <w:b/>
          <w:spacing w:val="-4"/>
          <w:sz w:val="28"/>
          <w:szCs w:val="28"/>
        </w:rPr>
        <w:t xml:space="preserve">: </w:t>
      </w:r>
      <w:proofErr w:type="spellStart"/>
      <w:r w:rsidRPr="00B243AF">
        <w:rPr>
          <w:rFonts w:cs="Times New Roman"/>
          <w:b/>
          <w:spacing w:val="-4"/>
          <w:sz w:val="28"/>
          <w:szCs w:val="28"/>
        </w:rPr>
        <w:t>проблемные</w:t>
      </w:r>
      <w:proofErr w:type="spellEnd"/>
      <w:r w:rsidRPr="00B243AF">
        <w:rPr>
          <w:rFonts w:cs="Times New Roman"/>
          <w:b/>
          <w:spacing w:val="-4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pacing w:val="-4"/>
          <w:sz w:val="28"/>
          <w:szCs w:val="28"/>
        </w:rPr>
        <w:t>вопросы</w:t>
      </w:r>
      <w:proofErr w:type="spellEnd"/>
      <w:r w:rsidRPr="00B243AF">
        <w:rPr>
          <w:rFonts w:cs="Times New Roman"/>
          <w:b/>
          <w:spacing w:val="-4"/>
          <w:sz w:val="28"/>
          <w:szCs w:val="28"/>
        </w:rPr>
        <w:t>»</w:t>
      </w:r>
      <w:r w:rsidRPr="00B243AF">
        <w:rPr>
          <w:rFonts w:cs="Times New Roman"/>
          <w:b/>
          <w:spacing w:val="-4"/>
          <w:sz w:val="28"/>
          <w:szCs w:val="28"/>
          <w:lang w:val="ru-RU"/>
        </w:rPr>
        <w:t>.</w:t>
      </w:r>
    </w:p>
    <w:p w:rsidR="00626BA8" w:rsidRPr="00B243AF" w:rsidRDefault="00626BA8" w:rsidP="00D83F29">
      <w:pPr>
        <w:pStyle w:val="Standard"/>
        <w:ind w:firstLine="709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B243AF">
        <w:rPr>
          <w:rFonts w:cs="Times New Roman"/>
          <w:sz w:val="28"/>
          <w:szCs w:val="28"/>
          <w:lang w:val="ru-RU"/>
        </w:rPr>
        <w:t xml:space="preserve">Докладчик: </w:t>
      </w:r>
      <w:proofErr w:type="spellStart"/>
      <w:r w:rsidRPr="00B243AF">
        <w:rPr>
          <w:rFonts w:cs="Times New Roman"/>
          <w:color w:val="000000"/>
          <w:sz w:val="28"/>
          <w:szCs w:val="28"/>
          <w:shd w:val="clear" w:color="auto" w:fill="FFFFFF"/>
        </w:rPr>
        <w:t>Самойлова</w:t>
      </w:r>
      <w:proofErr w:type="spellEnd"/>
      <w:r w:rsidRPr="00B243A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3AF">
        <w:rPr>
          <w:rFonts w:cs="Times New Roman"/>
          <w:color w:val="000000"/>
          <w:sz w:val="28"/>
          <w:szCs w:val="28"/>
          <w:shd w:val="clear" w:color="auto" w:fill="FFFFFF"/>
        </w:rPr>
        <w:t>Глеба</w:t>
      </w:r>
      <w:proofErr w:type="spellEnd"/>
      <w:r w:rsidRPr="00B243A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43AF">
        <w:rPr>
          <w:rFonts w:cs="Times New Roman"/>
          <w:color w:val="000000"/>
          <w:sz w:val="28"/>
          <w:szCs w:val="28"/>
          <w:shd w:val="clear" w:color="auto" w:fill="FFFFFF"/>
        </w:rPr>
        <w:t>Александровича</w:t>
      </w:r>
      <w:proofErr w:type="spellEnd"/>
    </w:p>
    <w:p w:rsidR="00626BA8" w:rsidRDefault="00626BA8" w:rsidP="00D83F29">
      <w:pPr>
        <w:pStyle w:val="Standard"/>
        <w:ind w:firstLine="709"/>
        <w:rPr>
          <w:rFonts w:cs="Times New Roman"/>
          <w:spacing w:val="-4"/>
          <w:sz w:val="28"/>
          <w:szCs w:val="28"/>
          <w:lang w:val="ru-RU"/>
        </w:rPr>
      </w:pPr>
      <w:r w:rsidRPr="00B243AF">
        <w:rPr>
          <w:rFonts w:cs="Times New Roman"/>
          <w:spacing w:val="-4"/>
          <w:sz w:val="28"/>
          <w:szCs w:val="28"/>
          <w:lang w:val="ru-RU"/>
        </w:rPr>
        <w:t>Н</w:t>
      </w:r>
      <w:proofErr w:type="spellStart"/>
      <w:r w:rsidRPr="00B243AF">
        <w:rPr>
          <w:rFonts w:cs="Times New Roman"/>
          <w:spacing w:val="-4"/>
          <w:sz w:val="28"/>
          <w:szCs w:val="28"/>
        </w:rPr>
        <w:t>аучный</w:t>
      </w:r>
      <w:proofErr w:type="spellEnd"/>
      <w:r w:rsidRPr="00B243A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pacing w:val="-4"/>
          <w:sz w:val="28"/>
          <w:szCs w:val="28"/>
        </w:rPr>
        <w:t>руководитель</w:t>
      </w:r>
      <w:proofErr w:type="spellEnd"/>
      <w:r w:rsidRPr="00B243A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spacing w:val="-4"/>
          <w:sz w:val="28"/>
          <w:szCs w:val="28"/>
        </w:rPr>
        <w:t>д.ю.н</w:t>
      </w:r>
      <w:proofErr w:type="spellEnd"/>
      <w:r w:rsidRPr="00B243AF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r w:rsidRPr="00B243AF">
        <w:rPr>
          <w:rFonts w:cs="Times New Roman"/>
          <w:spacing w:val="-4"/>
          <w:sz w:val="28"/>
          <w:szCs w:val="28"/>
        </w:rPr>
        <w:t>Климович</w:t>
      </w:r>
      <w:proofErr w:type="spellEnd"/>
      <w:r w:rsidRPr="00B243AF">
        <w:rPr>
          <w:rFonts w:cs="Times New Roman"/>
          <w:spacing w:val="-4"/>
          <w:sz w:val="28"/>
          <w:szCs w:val="28"/>
        </w:rPr>
        <w:t xml:space="preserve"> Л.П.</w:t>
      </w:r>
    </w:p>
    <w:p w:rsidR="00D83F29" w:rsidRPr="00D83F29" w:rsidRDefault="00D83F29" w:rsidP="00D83F29">
      <w:pPr>
        <w:pStyle w:val="Standard"/>
        <w:ind w:firstLine="709"/>
        <w:rPr>
          <w:rFonts w:cs="Times New Roman"/>
          <w:spacing w:val="-4"/>
          <w:sz w:val="28"/>
          <w:szCs w:val="28"/>
          <w:lang w:val="ru-RU"/>
        </w:rPr>
      </w:pPr>
    </w:p>
    <w:p w:rsidR="00626BA8" w:rsidRPr="00B243AF" w:rsidRDefault="00626BA8" w:rsidP="00D83F29">
      <w:pPr>
        <w:pStyle w:val="Standard"/>
        <w:numPr>
          <w:ilvl w:val="0"/>
          <w:numId w:val="10"/>
        </w:numPr>
        <w:ind w:firstLine="709"/>
        <w:rPr>
          <w:rFonts w:cs="Times New Roman"/>
          <w:spacing w:val="-4"/>
          <w:sz w:val="28"/>
          <w:szCs w:val="28"/>
          <w:lang w:val="ru-RU"/>
        </w:rPr>
      </w:pPr>
      <w:r w:rsidRPr="00CB64A0">
        <w:rPr>
          <w:rFonts w:cs="Times New Roman"/>
          <w:b/>
          <w:sz w:val="28"/>
          <w:szCs w:val="28"/>
        </w:rPr>
        <w:t>«</w:t>
      </w:r>
      <w:proofErr w:type="spellStart"/>
      <w:r w:rsidRPr="00CB64A0">
        <w:rPr>
          <w:rFonts w:cs="Times New Roman"/>
          <w:b/>
          <w:sz w:val="28"/>
          <w:szCs w:val="28"/>
        </w:rPr>
        <w:t>Особенности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субъективной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стороны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преступления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, </w:t>
      </w:r>
      <w:proofErr w:type="spellStart"/>
      <w:r w:rsidRPr="00B243AF">
        <w:rPr>
          <w:rFonts w:cs="Times New Roman"/>
          <w:b/>
          <w:sz w:val="28"/>
          <w:szCs w:val="28"/>
        </w:rPr>
        <w:t>влияющие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на</w:t>
      </w:r>
      <w:proofErr w:type="spellEnd"/>
      <w:r w:rsidRPr="00B243AF">
        <w:rPr>
          <w:rFonts w:cs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cs="Times New Roman"/>
          <w:b/>
          <w:sz w:val="28"/>
          <w:szCs w:val="28"/>
        </w:rPr>
        <w:t>доказывание</w:t>
      </w:r>
      <w:proofErr w:type="spellEnd"/>
      <w:r w:rsidRPr="00B243AF">
        <w:rPr>
          <w:rFonts w:cs="Times New Roman"/>
          <w:b/>
          <w:sz w:val="28"/>
          <w:szCs w:val="28"/>
        </w:rPr>
        <w:t>».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CB64A0">
        <w:rPr>
          <w:rFonts w:ascii="Times New Roman" w:hAnsi="Times New Roman"/>
          <w:sz w:val="28"/>
          <w:szCs w:val="28"/>
        </w:rPr>
        <w:t>Левичев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Дмитрий Сергеевич, </w:t>
      </w:r>
      <w:proofErr w:type="spellStart"/>
      <w:r w:rsidRPr="00CB64A0">
        <w:rPr>
          <w:rFonts w:ascii="Times New Roman" w:hAnsi="Times New Roman"/>
          <w:sz w:val="28"/>
          <w:szCs w:val="28"/>
        </w:rPr>
        <w:t>Юрчук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Светлана Васильевна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Научный руководитель </w:t>
      </w:r>
      <w:proofErr w:type="spellStart"/>
      <w:r w:rsidRPr="00CB64A0">
        <w:rPr>
          <w:rFonts w:ascii="Times New Roman" w:hAnsi="Times New Roman"/>
          <w:sz w:val="28"/>
          <w:szCs w:val="28"/>
        </w:rPr>
        <w:t>к.ю.н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64A0">
        <w:rPr>
          <w:rFonts w:ascii="Times New Roman" w:hAnsi="Times New Roman"/>
          <w:sz w:val="28"/>
          <w:szCs w:val="28"/>
        </w:rPr>
        <w:t>Брестер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А.А.</w:t>
      </w:r>
    </w:p>
    <w:p w:rsidR="00626BA8" w:rsidRPr="00CB64A0" w:rsidRDefault="00626BA8" w:rsidP="00D83F29">
      <w:pPr>
        <w:pStyle w:val="a4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проблемы использования заключений судебно-медицинских экспертиз при расследовании преступлений, связанных с некачественным оказанием медицинской помощи».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/>
          <w:sz w:val="28"/>
          <w:szCs w:val="28"/>
        </w:rPr>
        <w:t>Заикина</w:t>
      </w:r>
      <w:proofErr w:type="spellEnd"/>
      <w:r w:rsidRPr="00B243AF">
        <w:rPr>
          <w:rFonts w:ascii="Times New Roman" w:hAnsi="Times New Roman"/>
          <w:sz w:val="28"/>
          <w:szCs w:val="28"/>
        </w:rPr>
        <w:t xml:space="preserve"> Ольга Алексеевна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Брестер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lastRenderedPageBreak/>
        <w:t>Круглый стол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Труд и экология: правовые проблемы регулирования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3-15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Петрова Елена Ивановна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доцент, заведующая кафедрой трудового и экологического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Пушкина Анна Владимировна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уголовного процесса и криминалистики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«Государственная регистрация земельных сервитутов: порядок и значение»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Cs/>
          <w:sz w:val="28"/>
          <w:szCs w:val="28"/>
        </w:rPr>
        <w:t>Ануфриева Екатерина Александровна</w:t>
      </w:r>
      <w:r w:rsidRPr="00B243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«Загрязнение атмосферного воздуха в Красноярске: причины, последствия, пути решения»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Байрамова Эльмира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Мулазимовна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«Нормы корпоративной этики: условия и особенности применения»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 w:cs="Times New Roman"/>
          <w:bCs/>
          <w:sz w:val="28"/>
          <w:szCs w:val="28"/>
        </w:rPr>
        <w:t>Брюханова Ирина Дмитриевна</w:t>
      </w:r>
      <w:r w:rsidRPr="00B243AF">
        <w:rPr>
          <w:rFonts w:ascii="Times New Roman" w:hAnsi="Times New Roman" w:cs="Times New Roman"/>
          <w:sz w:val="28"/>
          <w:szCs w:val="28"/>
        </w:rPr>
        <w:t>,</w:t>
      </w:r>
      <w:r w:rsidRPr="00B243A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правового регулирования охраны лесов с целью предотвращения деградации лесных экосистем и истощения лесных ресурсов».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Бологова Ирина Владимировна,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соблюдения норм корпора</w:t>
      </w:r>
      <w:r w:rsidR="008A2032">
        <w:rPr>
          <w:rFonts w:ascii="Times New Roman" w:hAnsi="Times New Roman"/>
          <w:b/>
          <w:sz w:val="28"/>
          <w:szCs w:val="28"/>
        </w:rPr>
        <w:t>тивной этики в социальных сетях</w:t>
      </w:r>
      <w:r w:rsidRPr="00B243AF">
        <w:rPr>
          <w:rFonts w:ascii="Times New Roman" w:hAnsi="Times New Roman"/>
          <w:b/>
          <w:sz w:val="28"/>
          <w:szCs w:val="28"/>
        </w:rPr>
        <w:t>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Гришина Светлана Андреевна,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«К вопросу об актуальных проблемах зонирования земель населенных пунктов»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Лоханская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Елена Сергеевна,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«Актуальные вопросы защиты экологических прав граждан»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Александр Викторович,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>«О запрете умаления чести и достоинства друг друга сторонами трудовых правоотношений»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Павлов Александр Александрович,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«Последствия разглашения коммерческой тайны в трудовых отношениях»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Поготовко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Анна Николаевна,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Шамич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Роман Викторович,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«Защита персональных данных в трудовых отношениях»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Данил Русланович,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Виктор Владимирович,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«Проблема обращения с древесными отходами»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Савенкова Татьяна Вадимовна,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«Влияние развития экономики на изменение трудового законодательства»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Скадорова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Анастасия Олеговна,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«Повышение эффективности способов защиты экологических прав»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Шмакова Елизавета Игоревна,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«Актуальные проблемы платы за негативное воздействие на окружающую среду»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Шляга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Полина Александровна,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 «Некоторые вопросы применения гражданско-правового договора и трудового договора при регулировании трудовых отношений»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Цупинина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Диана Владимировна,</w:t>
      </w:r>
      <w:r w:rsidRPr="00B243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«Причины возникновения экологических рисков и пути их минимизации»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Яковлев Ефим Андреевич,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D8" w:rsidRDefault="00F003D8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проблемы теории и практики гражданского права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4-01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Качур Нина Федоровна,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., доцент кафедры гражданского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Вагизович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гражданского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3AF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«Проблема определения границ возникновения и прекращения правоспособности»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/>
          <w:iCs/>
          <w:sz w:val="28"/>
          <w:szCs w:val="28"/>
        </w:rPr>
        <w:t>Емельяненко Дарья Александровна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правоспособности эмбриона человека»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Ероцкая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Ирина Андреевна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«Особенности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правосубъектности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несовершеннолетних лиц»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r w:rsidRPr="00B243AF">
        <w:rPr>
          <w:rFonts w:ascii="Times New Roman" w:hAnsi="Times New Roman"/>
          <w:iCs/>
          <w:sz w:val="28"/>
          <w:szCs w:val="28"/>
        </w:rPr>
        <w:t xml:space="preserve">Андреева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Иванесса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Николаевна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«Общее собрание собственников помещений в многоквартирном доме: некоторые вопросы»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Омеленчук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Диана Константиновна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«Государственная корпорация в сравнении с иными сходными организационно-правовыми формами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Сошникова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Анастасия Дмитриевна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проблемы законодательных требований к фирменному наименованию»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Пятанова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Александра Сергеевна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«Актуальные проблемы гражданско-правовой ответственности органов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Мамедзаде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Рауф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Рамазан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оглы</w:t>
      </w:r>
      <w:proofErr w:type="spellEnd"/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«К вопросу о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деликтной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ответственности лиц, определяющих действия юридического лица»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Соловьева Юлия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«Корпоративный конфликт как юридический феномен»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Михалева Алена Руслановна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«Восстановление корпоративного контроля как специальный способ защиты корпоративных прав»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Михалёв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Денис Валентинович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«Восстановление корпоративного контроля как способ защиты прав участников хозяйственных обществ»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Останина Светлана Николаевна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«Механизм исключения участника из общества с ограниченной ответственностью»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Староватова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Кира Александровна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«К вопросу о правовом регулировании компенсации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репутационного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вреда юридическим лицам»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Рамазашвили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Елизавета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Чемалиевна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«Спорные вопросы рассмотрения требований залоговых кредиторов в процедурах банкротства»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 xml:space="preserve">Валеев Аркадий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Хурматович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«Понятие недвижимой вещи: некоторые аспекты»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Шевцова Анастасия Викторовна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«Самовольная постройка как объект правопреемства»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Хачбулагян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Вардуи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Николаевна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Криптовалюта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: проблемы и перспективы правового регулирования»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Толкачев Никита Сергеевич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«Проблемы правового регулирования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криптовалюты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в РФ. (На примере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Bitcoin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 xml:space="preserve"> и других 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криптовалют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, работающих на системе «</w:t>
      </w:r>
      <w:proofErr w:type="spellStart"/>
      <w:r w:rsidRPr="00CB64A0">
        <w:rPr>
          <w:rFonts w:ascii="Times New Roman" w:hAnsi="Times New Roman"/>
          <w:b/>
          <w:sz w:val="28"/>
          <w:szCs w:val="28"/>
        </w:rPr>
        <w:t>Blockchain</w:t>
      </w:r>
      <w:proofErr w:type="spellEnd"/>
      <w:r w:rsidRPr="00CB64A0">
        <w:rPr>
          <w:rFonts w:ascii="Times New Roman" w:hAnsi="Times New Roman"/>
          <w:b/>
          <w:sz w:val="28"/>
          <w:szCs w:val="28"/>
        </w:rPr>
        <w:t>».)»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Кузурманов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Антон Дмитриевич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«Выкуп акций по законодательству России и Китая: некоторые вопросы»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bCs/>
          <w:sz w:val="28"/>
          <w:szCs w:val="28"/>
        </w:rPr>
        <w:t>Ли Лу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вопросы соотношения недействительности сделок и решений собраний хозяйственных обществ»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Кубрина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Юлия Сергеевна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lastRenderedPageBreak/>
        <w:t>«Сделки с заинтересованностью: некоторые вопросы теории и практики»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bCs/>
          <w:sz w:val="28"/>
          <w:szCs w:val="28"/>
        </w:rPr>
        <w:t>Колпакова</w:t>
      </w:r>
      <w:proofErr w:type="spellEnd"/>
      <w:r w:rsidRPr="00CB64A0">
        <w:rPr>
          <w:rFonts w:ascii="Times New Roman" w:hAnsi="Times New Roman"/>
          <w:bCs/>
          <w:sz w:val="28"/>
          <w:szCs w:val="28"/>
        </w:rPr>
        <w:t xml:space="preserve"> Екатерина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«Выход за пределы обычной хозяйственной деятельности как признак крупной сделки»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Савченко Татьяна Александровна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«Соотношение обеспечительного платежа и задатка»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Алексеева Диана Дмитриевна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 заранее оценённых убытках»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Иргит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Буяна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Овусовна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CB64A0">
        <w:rPr>
          <w:rFonts w:ascii="Times New Roman" w:hAnsi="Times New Roman"/>
          <w:b/>
          <w:sz w:val="28"/>
          <w:szCs w:val="28"/>
        </w:rPr>
        <w:t>Соотношении</w:t>
      </w:r>
      <w:proofErr w:type="gramEnd"/>
      <w:r w:rsidRPr="00CB64A0">
        <w:rPr>
          <w:rFonts w:ascii="Times New Roman" w:hAnsi="Times New Roman"/>
          <w:b/>
          <w:sz w:val="28"/>
          <w:szCs w:val="28"/>
        </w:rPr>
        <w:t xml:space="preserve"> вины и недобросовестности в гражданском праве»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Бабкова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Анастасия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«Злоупотребление свободой договора»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eastAsia="SimSun" w:hAnsi="Times New Roman"/>
          <w:iCs/>
          <w:color w:val="000000"/>
          <w:sz w:val="28"/>
          <w:szCs w:val="28"/>
        </w:rPr>
        <w:t>Злотникова Дарья Алексеевна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 xml:space="preserve">«Изменение и расторжение предпринимательского договора в связи с существенным изменением обстоятельств: критерии отнесения обстоятельств </w:t>
      </w:r>
      <w:proofErr w:type="gramStart"/>
      <w:r w:rsidRPr="00CB64A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B64A0">
        <w:rPr>
          <w:rFonts w:ascii="Times New Roman" w:hAnsi="Times New Roman"/>
          <w:b/>
          <w:sz w:val="28"/>
          <w:szCs w:val="28"/>
        </w:rPr>
        <w:t xml:space="preserve"> существенным»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Каралюс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Вероника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«Порядок уведомления поставщика (подрядчика, исполнителя) об одностороннем отказе заказчика от государственного или муниципального контракта»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Антонова Наталья Геннадьевна</w:t>
      </w:r>
      <w:r w:rsidRPr="00CB64A0">
        <w:rPr>
          <w:rFonts w:ascii="Times New Roman" w:hAnsi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«Особенности правового регулирования перевозки пассажиров из числа инвалидов»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Глухман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Дарья Сергеевна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субъектах кредитного договора по законодательству России и Китая»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Чжан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Хаожань</w:t>
      </w:r>
      <w:proofErr w:type="spellEnd"/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«Осуществление расчётных операций с использованием платёжной системы «Мир»»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iCs/>
          <w:sz w:val="28"/>
          <w:szCs w:val="28"/>
        </w:rPr>
        <w:t>Орлова Олеся Игоревна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«Некоторые вопросы, касающиеся внедрения института наследственного фонда»</w:t>
      </w: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proofErr w:type="spellStart"/>
      <w:r w:rsidRPr="00CB64A0">
        <w:rPr>
          <w:rFonts w:ascii="Times New Roman" w:hAnsi="Times New Roman"/>
          <w:iCs/>
          <w:sz w:val="28"/>
          <w:szCs w:val="28"/>
        </w:rPr>
        <w:t>Будко</w:t>
      </w:r>
      <w:proofErr w:type="spellEnd"/>
      <w:r w:rsidRPr="00CB64A0">
        <w:rPr>
          <w:rFonts w:ascii="Times New Roman" w:hAnsi="Times New Roman"/>
          <w:iCs/>
          <w:sz w:val="28"/>
          <w:szCs w:val="28"/>
        </w:rPr>
        <w:t xml:space="preserve"> София Владимировна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«К вопросу о распоряжении исключительным правом на секрет производства (ноу-хау)»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/>
          <w:iCs/>
          <w:sz w:val="28"/>
          <w:szCs w:val="28"/>
        </w:rPr>
        <w:t>Тирских</w:t>
      </w:r>
      <w:proofErr w:type="spellEnd"/>
      <w:r w:rsidRPr="00B243AF">
        <w:rPr>
          <w:rFonts w:ascii="Times New Roman" w:hAnsi="Times New Roman"/>
          <w:iCs/>
          <w:sz w:val="28"/>
          <w:szCs w:val="28"/>
        </w:rPr>
        <w:t xml:space="preserve"> Виктория Владимировна</w:t>
      </w:r>
      <w:r w:rsidRPr="00B243AF">
        <w:rPr>
          <w:rFonts w:ascii="Times New Roman" w:hAnsi="Times New Roman"/>
          <w:sz w:val="28"/>
          <w:szCs w:val="28"/>
        </w:rPr>
        <w:t>,</w:t>
      </w:r>
      <w:r w:rsidRPr="00B243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Default="00626BA8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проблемы правового обеспечения бизнеса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2-20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CB64A0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Ольга Евгеньевна,</w:t>
      </w:r>
      <w:r w:rsidR="00CB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коммерческого, предпринимательского и финансового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CB64A0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Абрамчик Максим Андреевич,</w:t>
      </w:r>
      <w:r w:rsidR="00CB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старший преподаватель кафедры коммерческого, предпринимательского и финансового права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«Целесообразность применения новых технологий в юриспруденции»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Алекасндрович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>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«Антимонопольное регулирование: соглашение и согласованные действия»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Александрова Мария Дмитриевна, 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</w:t>
      </w:r>
      <w:r w:rsidRPr="00CB64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изменениях Типовой конвенции Организации экономического сотрудничества и развития и Комментариях в части конечных бенефициаров и кондуитных компаний</w:t>
      </w:r>
      <w:r w:rsidRPr="00CB64A0">
        <w:rPr>
          <w:rFonts w:ascii="Times New Roman" w:hAnsi="Times New Roman"/>
          <w:b/>
          <w:sz w:val="28"/>
          <w:szCs w:val="28"/>
        </w:rPr>
        <w:t>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243AF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B243AF">
        <w:rPr>
          <w:rFonts w:ascii="Times New Roman" w:hAnsi="Times New Roman" w:cs="Times New Roman"/>
          <w:bCs/>
          <w:sz w:val="28"/>
          <w:szCs w:val="28"/>
        </w:rPr>
        <w:t xml:space="preserve"> Анна Викторовна</w:t>
      </w:r>
      <w:r w:rsidRPr="00B243AF">
        <w:rPr>
          <w:rFonts w:ascii="Times New Roman" w:hAnsi="Times New Roman" w:cs="Times New Roman"/>
          <w:sz w:val="28"/>
          <w:szCs w:val="28"/>
        </w:rPr>
        <w:t>,</w:t>
      </w:r>
      <w:r w:rsidRPr="00B243A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243AF">
        <w:rPr>
          <w:rFonts w:ascii="Times New Roman" w:hAnsi="Times New Roman" w:cs="Times New Roman"/>
          <w:sz w:val="28"/>
          <w:szCs w:val="28"/>
        </w:rPr>
        <w:t>Юридический институт Сибирского федерального университета.</w:t>
      </w:r>
    </w:p>
    <w:p w:rsidR="00626BA8" w:rsidRPr="00CB64A0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b/>
          <w:sz w:val="28"/>
          <w:szCs w:val="28"/>
        </w:rPr>
        <w:t>«Особенности финансирования и налогообложения деятельности образовательных и научных организаций в РФ»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Гущина Елена Сергеевна,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«</w:t>
      </w:r>
      <w:r w:rsidRPr="00B243AF">
        <w:rPr>
          <w:rFonts w:ascii="Times New Roman" w:hAnsi="Times New Roman"/>
          <w:b/>
          <w:sz w:val="28"/>
          <w:szCs w:val="28"/>
        </w:rPr>
        <w:t>К проблеме участия субъектов среднего предпринимательства в закупках товаров, работ и услуг для государственных и муниципальных нужд»</w:t>
      </w: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Докладчик: Новоселова Екатерина Геннадьевна,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 xml:space="preserve">«Правовое положение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криптовалюты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в западных странах (на примере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Bitcoin</w:t>
      </w:r>
      <w:r w:rsidRPr="00B243AF">
        <w:rPr>
          <w:rFonts w:ascii="Times New Roman" w:hAnsi="Times New Roman"/>
          <w:b/>
          <w:sz w:val="28"/>
          <w:szCs w:val="28"/>
        </w:rPr>
        <w:t>)»</w:t>
      </w:r>
    </w:p>
    <w:p w:rsidR="00626BA8" w:rsidRPr="00B243AF" w:rsidRDefault="00626BA8" w:rsidP="00D83F29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Докладчик: Прокопенко Александра Владиславовна,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«Денежная система Росс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ии и ее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 xml:space="preserve"> элементы»</w:t>
      </w:r>
    </w:p>
    <w:p w:rsidR="00626BA8" w:rsidRPr="00B243AF" w:rsidRDefault="00626BA8" w:rsidP="00D83F29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43AF">
        <w:rPr>
          <w:rFonts w:ascii="Times New Roman" w:hAnsi="Times New Roman"/>
          <w:sz w:val="28"/>
          <w:szCs w:val="28"/>
        </w:rPr>
        <w:t>Докладчик: Пиджаков Дмитрий Евгеньевич, Юридический институт Сибирского федерального университета.</w:t>
      </w:r>
    </w:p>
    <w:p w:rsidR="00626BA8" w:rsidRPr="00B243AF" w:rsidRDefault="00626BA8" w:rsidP="00D83F29">
      <w:pPr>
        <w:pStyle w:val="a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6BA8" w:rsidRPr="00CB64A0" w:rsidRDefault="00626BA8" w:rsidP="00D83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78AF" w:rsidRDefault="004578A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24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Проблем теории и истории государства и права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450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4-20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Скударнов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Алексей Сергеевич,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доцент кафедры теории и истории государства и права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243AF">
        <w:rPr>
          <w:rFonts w:ascii="Times New Roman" w:hAnsi="Times New Roman" w:cs="Times New Roman"/>
          <w:sz w:val="28"/>
          <w:szCs w:val="28"/>
        </w:rPr>
        <w:t>: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3AF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B243AF">
        <w:rPr>
          <w:rFonts w:ascii="Times New Roman" w:hAnsi="Times New Roman" w:cs="Times New Roman"/>
          <w:sz w:val="28"/>
          <w:szCs w:val="28"/>
        </w:rPr>
        <w:t xml:space="preserve"> Татьяна Витальевна,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3AF">
        <w:rPr>
          <w:rFonts w:ascii="Times New Roman" w:hAnsi="Times New Roman" w:cs="Times New Roman"/>
          <w:sz w:val="28"/>
          <w:szCs w:val="28"/>
        </w:rPr>
        <w:t>доцент кафедры теории и истории государства и права</w:t>
      </w:r>
    </w:p>
    <w:p w:rsidR="004578AF" w:rsidRPr="00B243AF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«К вопросу о правовых запретах в информационном праве»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r w:rsidRPr="00CB64A0">
        <w:rPr>
          <w:rFonts w:ascii="Times New Roman" w:hAnsi="Times New Roman"/>
          <w:bCs/>
          <w:sz w:val="28"/>
          <w:szCs w:val="28"/>
        </w:rPr>
        <w:t>Анищенко С.Д.</w:t>
      </w:r>
      <w:r w:rsidRPr="00CB64A0">
        <w:rPr>
          <w:rFonts w:ascii="Times New Roman" w:hAnsi="Times New Roman"/>
          <w:sz w:val="28"/>
          <w:szCs w:val="28"/>
        </w:rPr>
        <w:t>,</w:t>
      </w:r>
      <w:r w:rsidRPr="00CB64A0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B50E2F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«Применение практики ЕСПЧ в российской правовой системе»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bCs/>
          <w:sz w:val="28"/>
          <w:szCs w:val="28"/>
        </w:rPr>
        <w:t>Лущаева</w:t>
      </w:r>
      <w:proofErr w:type="spellEnd"/>
      <w:r w:rsidRPr="00CB64A0">
        <w:rPr>
          <w:rFonts w:ascii="Times New Roman" w:hAnsi="Times New Roman"/>
          <w:bCs/>
          <w:sz w:val="28"/>
          <w:szCs w:val="28"/>
        </w:rPr>
        <w:t xml:space="preserve"> М.Д.</w:t>
      </w:r>
      <w:r w:rsidRPr="00CB64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понятий “правовой обычай” и “обычное право”»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Солонкина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Т.В.,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«Трансформация концепции суверенитета государства в условиях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глобализационных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процессов».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Дугаева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А.И.,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«Вопрос принадлежности российской правовой системы к романно-германской правовой семье»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Пастущик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«Правовой популизм как форма деформированного правосознания»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Выборова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В.О.,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lastRenderedPageBreak/>
        <w:t>«Методика оценки правового режима особо охраняемых природных территорий»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Володин И.В.,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 и законных интересов и злоупотребление правом»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Коновалова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права на свободу мысли и слова»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Ильментьева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А.Н.,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«Способы преодоления ментальных юридических препятствий в реализации прав и законных интересов»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Макеев А.В.,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 собственности»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Тонкошкуров Р.В.,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«Институт неприкосновенности частной жизни в эпоху цифровых технологий»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Романенко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B243AF">
        <w:rPr>
          <w:rFonts w:ascii="Times New Roman" w:hAnsi="Times New Roman"/>
          <w:b/>
          <w:sz w:val="28"/>
          <w:szCs w:val="28"/>
        </w:rPr>
        <w:t>Антикартельное</w:t>
      </w:r>
      <w:proofErr w:type="gramEnd"/>
      <w:r w:rsidRPr="00B243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правоприменение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в России, трудности в понимании и применении закона, пути совершенствования системы законодательного регулирования»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Акулич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А.Я., Юридический институт Сибирского федерального университета.</w:t>
      </w:r>
    </w:p>
    <w:p w:rsidR="00CB64A0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«Юридические препятствия в реализации права на собрания, митинги и демонстрации, шествия и пикетирования»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Дегтярев М.А.,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«Имманентные пределы и ограничения права на распоряжение собственным телом в области трансплантации органов и тканей человека»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Ермолина К.Е.,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«Оценка благоприятности брака как правового режима совместной жизни»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Сенькин М.И.,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«Значение правового обычая в континентальной и англосаксонской семьях правовых систем»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>Докладчик: Верещак Д.Д.,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«Коллизионные аспекты соотношения федерального и регионального законодательства»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Парферов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П.А..,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«Конституция СССР 1926 года и конституция союзных республик: сравнительный обзор»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Чемез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И.К.,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«Государственное и местное управление сферы здравоохранения в Российской Империи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B243AF">
        <w:rPr>
          <w:rFonts w:ascii="Times New Roman" w:hAnsi="Times New Roman"/>
          <w:b/>
          <w:sz w:val="28"/>
          <w:szCs w:val="28"/>
        </w:rPr>
        <w:t xml:space="preserve">-начала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B243AF">
        <w:rPr>
          <w:rFonts w:ascii="Times New Roman" w:hAnsi="Times New Roman"/>
          <w:b/>
          <w:sz w:val="28"/>
          <w:szCs w:val="28"/>
        </w:rPr>
        <w:t xml:space="preserve"> вв. (по материалам Сибири)»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Еремина Ю.О.,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 проблематике правосознания и принципах правосознания»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Панькова А.Ю.,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дуализма правовой системы США»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Набиева Х.Ю.,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«Проблемы самосуда на современном этапе»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Краснов А.А.,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 xml:space="preserve">«Социальное законодательство Германии в 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B243AF">
        <w:rPr>
          <w:rFonts w:ascii="Times New Roman" w:hAnsi="Times New Roman"/>
          <w:b/>
          <w:sz w:val="28"/>
          <w:szCs w:val="28"/>
        </w:rPr>
        <w:t xml:space="preserve"> в.»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Васильев Н.С..,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«Становление и развитие суда присяжных»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Чайка О.В.,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«Национальная безопасность»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Астраханцева М.С.,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«Правовое регулирование»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Кринкова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И.И.,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«Избирательная юридическая деятельность»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Васильева К.А..,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«Правовой прогресс»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Струков В.Я., 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«Государственный контроль и надзор»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>Докладчик: Лабутин А.В.,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«Нормы права и их эффективность»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Кухаренко Л.В.,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«Меры противодействия экстремистской деятельности»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Подлесный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А.Д.,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«Правонарушение»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Петровский И.В.,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«Некоторые вопросы отражения права на достоинство в уголовном процессе»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>Докладчик: Казачкова Д.А.,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«Идеалы политически организованного общества и права»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Мкртчан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Ф.Ж.,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международного национального права в свете взаимодействия Конституционного суда РФ и Европейского суда по правам человека»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Гадалов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Г.А.,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достоинство жителей Красноярска»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Котова Е.В.,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«Право на достоинство ребенка»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Решетников Н.А.,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«Границы юридической свободы государственных органов: некоторые спорные вопросы»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Ростомашвили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М.Н.,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«Образ права</w:t>
      </w:r>
      <w:r w:rsidRPr="00B243A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B243AF">
        <w:rPr>
          <w:rFonts w:ascii="Times New Roman" w:hAnsi="Times New Roman"/>
          <w:b/>
          <w:sz w:val="28"/>
          <w:szCs w:val="28"/>
        </w:rPr>
        <w:t>спорные вопросы»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Марова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О.О.,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«Ограничение прав человека и гражданина»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Сидоренко А.С.,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43AF">
        <w:rPr>
          <w:rFonts w:ascii="Times New Roman" w:hAnsi="Times New Roman"/>
          <w:b/>
          <w:sz w:val="28"/>
          <w:szCs w:val="28"/>
        </w:rPr>
        <w:t>Межэтическая</w:t>
      </w:r>
      <w:proofErr w:type="spellEnd"/>
      <w:r w:rsidRPr="00B243AF">
        <w:rPr>
          <w:rFonts w:ascii="Times New Roman" w:hAnsi="Times New Roman"/>
          <w:b/>
          <w:sz w:val="28"/>
          <w:szCs w:val="28"/>
        </w:rPr>
        <w:t xml:space="preserve"> толерантность и право в России»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А.В.,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Pr="00B243AF" w:rsidRDefault="004578AF" w:rsidP="00D83F29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3AF">
        <w:rPr>
          <w:rFonts w:ascii="Times New Roman" w:hAnsi="Times New Roman"/>
          <w:b/>
          <w:sz w:val="28"/>
          <w:szCs w:val="28"/>
        </w:rPr>
        <w:t>«Соотношение множественного гражданства и двойного гражданства»</w:t>
      </w:r>
    </w:p>
    <w:p w:rsidR="004578AF" w:rsidRPr="00CB64A0" w:rsidRDefault="004578AF" w:rsidP="00D83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A0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proofErr w:type="spellStart"/>
      <w:r w:rsidRPr="00CB64A0">
        <w:rPr>
          <w:rFonts w:ascii="Times New Roman" w:hAnsi="Times New Roman"/>
          <w:sz w:val="28"/>
          <w:szCs w:val="28"/>
        </w:rPr>
        <w:t>Голобородько</w:t>
      </w:r>
      <w:proofErr w:type="spellEnd"/>
      <w:r w:rsidRPr="00CB64A0">
        <w:rPr>
          <w:rFonts w:ascii="Times New Roman" w:hAnsi="Times New Roman"/>
          <w:sz w:val="28"/>
          <w:szCs w:val="28"/>
        </w:rPr>
        <w:t xml:space="preserve"> А.Ю., </w:t>
      </w:r>
      <w:r w:rsidRPr="00CB6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B64A0">
        <w:rPr>
          <w:rFonts w:ascii="Times New Roman" w:hAnsi="Times New Roman"/>
          <w:sz w:val="28"/>
          <w:szCs w:val="28"/>
        </w:rPr>
        <w:t>Юридический институт Сибирского федерального университета.</w:t>
      </w:r>
    </w:p>
    <w:p w:rsidR="004578AF" w:rsidRDefault="004578AF" w:rsidP="00D8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D8" w:rsidRDefault="00F003D8" w:rsidP="00F00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Секция Компаративистика (рабочие языки —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англ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нем)</w:t>
      </w:r>
    </w:p>
    <w:p w:rsidR="00F003D8" w:rsidRDefault="00F003D8" w:rsidP="00F003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 мая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2018 г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начало работы 14.00 ч</w:t>
      </w:r>
    </w:p>
    <w:p w:rsidR="00F003D8" w:rsidRDefault="00F003D8" w:rsidP="00F003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Ведущие секции </w:t>
      </w:r>
    </w:p>
    <w:p w:rsidR="00F003D8" w:rsidRDefault="00F003D8" w:rsidP="00F003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Терешкова Валентина Владимировна,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доцент кафедры международного права</w:t>
      </w:r>
    </w:p>
    <w:p w:rsidR="00F003D8" w:rsidRDefault="00F003D8" w:rsidP="00F003D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Жбанкова Наталия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Вазиховна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доцент кафедры иностранных языков для гуманитарных направлений</w:t>
      </w:r>
    </w:p>
    <w:p w:rsidR="00F003D8" w:rsidRDefault="00F003D8" w:rsidP="00F003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секции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Сапега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Buneva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Maria,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Repatriation of Cultural Property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Kondratenko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A.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4</w:t>
      </w:r>
      <w:r>
        <w:rPr>
          <w:rFonts w:ascii="Times New Roman" w:hAnsi="Times New Roman"/>
          <w:sz w:val="24"/>
          <w:szCs w:val="24"/>
          <w:lang w:val="de-DE"/>
        </w:rPr>
        <w:t xml:space="preserve"> Kurs,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Rolle der nationalen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Gerichtebei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der Durchsetzung der völkerrechtlichen Vorschriften.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LeizarenkoDaria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International Guarantees of Gender equality in political sphere  </w:t>
      </w:r>
    </w:p>
    <w:p w:rsid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Liuto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D. V., Master student </w:t>
      </w:r>
      <w:r>
        <w:rPr>
          <w:rFonts w:ascii="Times New Roman" w:hAnsi="Times New Roman"/>
          <w:i/>
          <w:sz w:val="24"/>
          <w:szCs w:val="24"/>
          <w:lang w:val="en-US"/>
        </w:rPr>
        <w:t>Positive obligations of States to provide medical care during home labor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Filippova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Daria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An Ethical Dilemma: Genetic and Reproductive technologies and the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Terskhih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Arina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3 course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Balance public and private interest in case of limitation of private life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inEuropean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Court of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Nikitenko Sergey, </w:t>
      </w:r>
      <w:r>
        <w:rPr>
          <w:rFonts w:ascii="Times New Roman" w:hAnsi="Times New Roman"/>
          <w:sz w:val="24"/>
          <w:szCs w:val="24"/>
          <w:lang w:val="en-US"/>
        </w:rPr>
        <w:t xml:space="preserve">Master student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Copyright Protection in European Court of Human Rights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SavchenkoYulia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4 course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Trademark protection in European Court of Human Rights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Gadalov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Gleb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3course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meaning of investment as a requirement for jurisdiction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ratione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materia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in ICSID arbitration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F003D8" w:rsidRDefault="00F003D8" w:rsidP="00F003D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Srilin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Ilja, 2 Kurs </w:t>
      </w:r>
      <w:r>
        <w:rPr>
          <w:rFonts w:ascii="Times New Roman" w:hAnsi="Times New Roman"/>
          <w:i/>
          <w:sz w:val="24"/>
          <w:szCs w:val="24"/>
          <w:lang w:val="de-DE"/>
        </w:rPr>
        <w:t>Die Staatsgewalt und das Recht im Dritten Reich Deutschlands: vergleichender Aspekt</w:t>
      </w:r>
    </w:p>
    <w:p w:rsidR="00F003D8" w:rsidRP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18 апреля</w:t>
      </w:r>
    </w:p>
    <w:p w:rsidR="00F003D8" w:rsidRPr="00F003D8" w:rsidRDefault="00F003D8" w:rsidP="00F003D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 xml:space="preserve">Секция «Актуальные проблемы </w:t>
      </w:r>
      <w:proofErr w:type="spellStart"/>
      <w:r w:rsidRPr="00F003D8">
        <w:rPr>
          <w:rFonts w:ascii="Times New Roman" w:hAnsi="Times New Roman"/>
          <w:b/>
          <w:sz w:val="24"/>
        </w:rPr>
        <w:t>цивилистического</w:t>
      </w:r>
      <w:proofErr w:type="spellEnd"/>
      <w:r w:rsidRPr="00F003D8">
        <w:rPr>
          <w:rFonts w:ascii="Times New Roman" w:hAnsi="Times New Roman"/>
          <w:b/>
          <w:sz w:val="24"/>
        </w:rPr>
        <w:t xml:space="preserve"> процесса»</w:t>
      </w:r>
    </w:p>
    <w:p w:rsidR="00F003D8" w:rsidRPr="00F003D8" w:rsidRDefault="00F003D8" w:rsidP="00F003D8">
      <w:pPr>
        <w:pStyle w:val="a4"/>
        <w:spacing w:after="0" w:line="240" w:lineRule="auto"/>
        <w:ind w:left="786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Председатель: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i/>
          <w:sz w:val="24"/>
        </w:rPr>
      </w:pPr>
      <w:r w:rsidRPr="00F003D8">
        <w:rPr>
          <w:rFonts w:ascii="Times New Roman" w:hAnsi="Times New Roman"/>
          <w:i/>
          <w:sz w:val="24"/>
        </w:rPr>
        <w:t>Сахнова Татьяна Владимировна,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proofErr w:type="spellStart"/>
      <w:r w:rsidRPr="00F003D8">
        <w:rPr>
          <w:rFonts w:ascii="Times New Roman" w:hAnsi="Times New Roman"/>
          <w:sz w:val="24"/>
        </w:rPr>
        <w:t>д.ю.н</w:t>
      </w:r>
      <w:proofErr w:type="spellEnd"/>
      <w:r w:rsidRPr="00F003D8">
        <w:rPr>
          <w:rFonts w:ascii="Times New Roman" w:hAnsi="Times New Roman"/>
          <w:sz w:val="24"/>
        </w:rPr>
        <w:t>., профессор, заведующий кафедрой гражданского процесса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4"/>
        </w:rPr>
      </w:pPr>
      <w:r w:rsidRPr="00F003D8">
        <w:rPr>
          <w:rFonts w:ascii="Times New Roman" w:hAnsi="Times New Roman"/>
          <w:b/>
          <w:sz w:val="24"/>
        </w:rPr>
        <w:t>Заместитель председателя: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i/>
          <w:sz w:val="24"/>
        </w:rPr>
      </w:pPr>
      <w:r w:rsidRPr="00F003D8">
        <w:rPr>
          <w:rFonts w:ascii="Times New Roman" w:hAnsi="Times New Roman"/>
          <w:i/>
          <w:sz w:val="24"/>
        </w:rPr>
        <w:t>Любченко Максим Янович,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>старший преподаватель кафедры гражданского процесса</w:t>
      </w:r>
    </w:p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F003D8" w:rsidRPr="00F003D8" w:rsidRDefault="00F003D8" w:rsidP="00F003D8">
      <w:pPr>
        <w:spacing w:after="0" w:line="240" w:lineRule="auto"/>
        <w:ind w:left="2520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«Отказ от мотивировочной части судебного решения: проблемы теории и практики»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Холявко</w:t>
      </w:r>
      <w:proofErr w:type="spellEnd"/>
      <w:r w:rsidRPr="00F003D8">
        <w:rPr>
          <w:rFonts w:ascii="Times New Roman" w:hAnsi="Times New Roman"/>
          <w:sz w:val="24"/>
        </w:rPr>
        <w:t xml:space="preserve"> Дарья Сергеевна,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2. «Доказательственное значение нотариального акта по удостоверению сделок»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lastRenderedPageBreak/>
        <w:t xml:space="preserve">Докладчик: </w:t>
      </w:r>
      <w:r w:rsidRPr="00F003D8">
        <w:rPr>
          <w:rFonts w:ascii="Times New Roman" w:hAnsi="Times New Roman"/>
          <w:i/>
          <w:sz w:val="24"/>
        </w:rPr>
        <w:t>Ларионов Александр Анатольевич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3. «Основания доказательственной силы нотариальных актов по российскому законодательству»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Захарова Ольга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4. «Ответственность нотариуса за разглашение тайны нотариального действия»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Шкабров</w:t>
      </w:r>
      <w:proofErr w:type="spellEnd"/>
      <w:r w:rsidRPr="00F003D8">
        <w:rPr>
          <w:rFonts w:ascii="Times New Roman" w:hAnsi="Times New Roman"/>
          <w:i/>
          <w:sz w:val="24"/>
        </w:rPr>
        <w:t xml:space="preserve"> Тимофей Константинович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5. «Развитие категории «процессуальное соучастие» в отечественной науке гражданского процессуального права в дореволюционное время»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Егорова Светлана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6. «Выбор применимого права при трансграничной несостоятельности (банкротстве)»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Курсинова Анастасия Юрьевна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7. «Вопросы бесспорности совершения исполнительной надписи»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Скудаева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Ольга Юрьевна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8. «Доказательственное значение нотариального акта»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Реут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Ирина Александровна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9. «О некоторых проблемах применения аудио- и видеозаписи как доказательства»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Комбу</w:t>
      </w:r>
      <w:proofErr w:type="spellEnd"/>
      <w:r w:rsidRPr="00F003D8">
        <w:rPr>
          <w:rFonts w:ascii="Times New Roman" w:hAnsi="Times New Roman"/>
          <w:i/>
          <w:sz w:val="24"/>
        </w:rPr>
        <w:t xml:space="preserve"> </w:t>
      </w:r>
      <w:proofErr w:type="spellStart"/>
      <w:r w:rsidRPr="00F003D8">
        <w:rPr>
          <w:rFonts w:ascii="Times New Roman" w:hAnsi="Times New Roman"/>
          <w:i/>
          <w:sz w:val="24"/>
        </w:rPr>
        <w:t>Айыраа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Алексеевна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10. «Некоторые проблемы использования информационных технологий в нотариальной деятельности»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Мухлынин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Александр Евгеньевич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11. «Отказ от наследства как односторонняя сделка»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Васильева Полина Владимировна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 xml:space="preserve">12. «Становление формулы </w:t>
      </w:r>
      <w:r w:rsidRPr="00F003D8">
        <w:rPr>
          <w:rFonts w:ascii="Times New Roman" w:hAnsi="Times New Roman"/>
          <w:b/>
          <w:i/>
          <w:sz w:val="24"/>
          <w:lang w:val="en-US"/>
        </w:rPr>
        <w:t xml:space="preserve">action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habere</w:t>
      </w:r>
      <w:proofErr w:type="spellEnd"/>
      <w:r w:rsidRPr="00F003D8">
        <w:rPr>
          <w:rFonts w:ascii="Times New Roman" w:hAnsi="Times New Roman"/>
          <w:b/>
          <w:i/>
          <w:sz w:val="24"/>
        </w:rPr>
        <w:t xml:space="preserve"> –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ius</w:t>
      </w:r>
      <w:proofErr w:type="spellEnd"/>
      <w:r w:rsidRPr="00F003D8">
        <w:rPr>
          <w:rFonts w:ascii="Times New Roman" w:hAnsi="Times New Roman"/>
          <w:b/>
          <w:i/>
          <w:sz w:val="24"/>
          <w:lang w:val="en-US"/>
        </w:rPr>
        <w:t xml:space="preserve"> </w:t>
      </w:r>
      <w:proofErr w:type="spellStart"/>
      <w:r w:rsidRPr="00F003D8">
        <w:rPr>
          <w:rFonts w:ascii="Times New Roman" w:hAnsi="Times New Roman"/>
          <w:b/>
          <w:i/>
          <w:sz w:val="24"/>
          <w:lang w:val="en-US"/>
        </w:rPr>
        <w:t>habere</w:t>
      </w:r>
      <w:proofErr w:type="spellEnd"/>
      <w:r w:rsidRPr="00F003D8">
        <w:rPr>
          <w:rFonts w:ascii="Times New Roman" w:hAnsi="Times New Roman"/>
          <w:b/>
          <w:i/>
          <w:sz w:val="24"/>
        </w:rPr>
        <w:t>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i/>
          <w:sz w:val="24"/>
        </w:rPr>
        <w:t>Щендригина</w:t>
      </w:r>
      <w:proofErr w:type="spellEnd"/>
      <w:r w:rsidRPr="00F003D8">
        <w:rPr>
          <w:rFonts w:ascii="Times New Roman" w:hAnsi="Times New Roman"/>
          <w:i/>
          <w:sz w:val="24"/>
        </w:rPr>
        <w:t xml:space="preserve"> Валерия Олеговна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13. «Оспаривание сделок гражданина в процедурах несостоятельности (банкротства): соотношение общих и специальных оснований»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r w:rsidRPr="00F003D8">
        <w:rPr>
          <w:rFonts w:ascii="Times New Roman" w:hAnsi="Times New Roman"/>
          <w:i/>
          <w:sz w:val="24"/>
        </w:rPr>
        <w:t>Кириллова Анастасия Андреевна</w:t>
      </w:r>
      <w:r w:rsidRPr="00F003D8">
        <w:rPr>
          <w:rFonts w:ascii="Times New Roman" w:hAnsi="Times New Roman"/>
          <w:sz w:val="24"/>
        </w:rPr>
        <w:t>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 xml:space="preserve">14. «Законодательное регулирование упрощенных процедур в России </w:t>
      </w:r>
      <w:r w:rsidRPr="00F003D8">
        <w:rPr>
          <w:rFonts w:ascii="Times New Roman" w:hAnsi="Times New Roman"/>
          <w:b/>
          <w:i/>
          <w:sz w:val="24"/>
          <w:lang w:val="en-US"/>
        </w:rPr>
        <w:t>XXI</w:t>
      </w:r>
      <w:r w:rsidRPr="00F003D8">
        <w:rPr>
          <w:rFonts w:ascii="Times New Roman" w:hAnsi="Times New Roman"/>
          <w:b/>
          <w:i/>
          <w:sz w:val="24"/>
        </w:rPr>
        <w:t xml:space="preserve"> века»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Рыкованова</w:t>
      </w:r>
      <w:proofErr w:type="spellEnd"/>
      <w:r w:rsidRPr="00F003D8">
        <w:rPr>
          <w:rFonts w:ascii="Times New Roman" w:hAnsi="Times New Roman"/>
          <w:sz w:val="24"/>
        </w:rPr>
        <w:t xml:space="preserve"> И.Е.,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15. «Особенности участия лиц, присоединившихся к требованию, в производстве по делам о защите прав и законных интересов группы лиц»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>Докладчик: Курчатов Р., Юридический институт Сибирского федерального университета.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</w:rPr>
      </w:pPr>
      <w:r w:rsidRPr="00F003D8">
        <w:rPr>
          <w:rFonts w:ascii="Times New Roman" w:hAnsi="Times New Roman"/>
          <w:b/>
          <w:i/>
          <w:sz w:val="24"/>
        </w:rPr>
        <w:t>16. «Проблема запрета поворота к худшему в апелляционном производстве»</w:t>
      </w:r>
    </w:p>
    <w:p w:rsidR="00F003D8" w:rsidRPr="00F003D8" w:rsidRDefault="00F003D8" w:rsidP="00F003D8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003D8">
        <w:rPr>
          <w:rFonts w:ascii="Times New Roman" w:hAnsi="Times New Roman"/>
          <w:sz w:val="24"/>
        </w:rPr>
        <w:t xml:space="preserve">Докладчик: </w:t>
      </w:r>
      <w:proofErr w:type="spellStart"/>
      <w:r w:rsidRPr="00F003D8">
        <w:rPr>
          <w:rFonts w:ascii="Times New Roman" w:hAnsi="Times New Roman"/>
          <w:sz w:val="24"/>
        </w:rPr>
        <w:t>Шиховцова</w:t>
      </w:r>
      <w:proofErr w:type="spellEnd"/>
      <w:r w:rsidRPr="00F003D8">
        <w:rPr>
          <w:rFonts w:ascii="Times New Roman" w:hAnsi="Times New Roman"/>
          <w:sz w:val="24"/>
        </w:rPr>
        <w:t xml:space="preserve"> К.Е., Юридический институт Сибирского федерального университета.</w:t>
      </w:r>
    </w:p>
    <w:p w:rsidR="00F003D8" w:rsidRDefault="00F003D8" w:rsidP="00F003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18 апреля</w:t>
      </w:r>
    </w:p>
    <w:p w:rsidR="00F003D8" w:rsidRDefault="00F003D8" w:rsidP="00F003D8">
      <w:pPr>
        <w:spacing w:after="0" w:line="240" w:lineRule="auto"/>
        <w:ind w:firstLine="709"/>
        <w:jc w:val="center"/>
        <w:rPr>
          <w:rStyle w:val="il"/>
          <w:color w:val="222222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Секция «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Проблем теории и истории государства и права</w:t>
      </w:r>
      <w:r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»</w:t>
      </w:r>
    </w:p>
    <w:p w:rsidR="00F003D8" w:rsidRDefault="00F003D8" w:rsidP="00F003D8">
      <w:pPr>
        <w:spacing w:after="0" w:line="240" w:lineRule="auto"/>
        <w:ind w:firstLine="709"/>
      </w:pP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Скударнов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Алексей Сергеевич</w:t>
      </w:r>
      <w:r>
        <w:rPr>
          <w:rFonts w:ascii="Times New Roman" w:hAnsi="Times New Roman"/>
          <w:sz w:val="24"/>
          <w:szCs w:val="24"/>
        </w:rPr>
        <w:t>,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теории и истории государства и права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Протопопова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Татьяна Витальевна</w:t>
      </w:r>
      <w:r>
        <w:rPr>
          <w:rFonts w:ascii="Times New Roman" w:hAnsi="Times New Roman"/>
          <w:sz w:val="24"/>
          <w:szCs w:val="24"/>
        </w:rPr>
        <w:t>,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теории и истории государства и права</w:t>
      </w:r>
    </w:p>
    <w:p w:rsidR="00F003D8" w:rsidRDefault="00F003D8" w:rsidP="00F00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 вопросу о правовых запретах в информационном праве»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Cs/>
          <w:i/>
          <w:sz w:val="24"/>
          <w:szCs w:val="24"/>
        </w:rPr>
        <w:t>Анищенко С.Д.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«Применение практики ЕСПЧ в российской правовой системе»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Лущаева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М.Д.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понятий “правовой обычай” и “обычное право”»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Солонкина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«Трансформация концепции суверенитета государства в условиях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глобализационных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процессов».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Дугаева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А.И.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«Вопрос принадлежности российской правовой системы к романно-германской правовой семье»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Пастущик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«Правовой популизм как форма деформированного правосознания»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Выборова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В.О.,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«Методика оценки правового режима особо охраняемых природных территорий»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Володин И.В.,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 и законных интересов и злоупотребление правом»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Коновалова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права на свободу мысли и слова»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Ильментьева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А.Н.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«Способы преодоления ментальных юридических препятствий в реализации прав и законных интересов»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Макеев А.В.,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«Юридические препятствия в реализации прав собственности»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Тонкошкуров Р.В.,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«Институт неприкосновенности частной жизни в эпоху цифровых технологий»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Романенко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Антикартельное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правоприменение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России, трудности в понимании и применении закона, пути совершенствования системы законодательного регулирования»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Акулич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А.Я.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«Юридические препятствия в реализации права на собрания, митинги и демонстрации, шествия и пикетирования»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Дегтярев М.А.,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«Имманентные пределы и ограничения права на распоряжение собственным телом в области трансплантации органов и тканей человека»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Ермолина К.Е.,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«Оценка благоприятности брака как правового режима совместной жизни»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Сенькин М.И.,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«Значение правового обычая в континентальной и англосаксонской семьях правовых систем»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Верещак Д.Д.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«Коллизионные аспекты соотношения федерального и регионального законодательства»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Парферов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П.А..,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«Конституция СССР 1926 года и конституция союзных республик: сравнительный обзор»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Чемез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И.К.,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«Государственное и местное управление сферы здравоохранения в Российской Империи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XVIII</w:t>
      </w:r>
      <w:r>
        <w:rPr>
          <w:rFonts w:ascii="Times New Roman" w:hAnsi="Times New Roman"/>
          <w:b/>
          <w:i/>
          <w:sz w:val="24"/>
          <w:szCs w:val="24"/>
        </w:rPr>
        <w:t xml:space="preserve">-начала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F003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вв. (по материалам Сибири)»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Еремина Ю.О.,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проблематике правосознания и принципах правосознания»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Панькова А.Ю.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«Проблемы дуализма правовой системы США»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Набиева Х.Ю.,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«Проблемы самосуда на современном этапе»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Краснов А.А.,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«Социальное законодательство Германии 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Pr="00F003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в.»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Васильев Н.С..,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«Становление и развитие суда присяжных»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Чайка О.В.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«Национальная безопасность»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Астраханцева М.С.,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«Правовое регулирование»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Кринкова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И.И.,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«Избирательная юридическая деятельность»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Васильева К.А..,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«Правовой прогресс»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Струков В.Я.</w:t>
      </w:r>
      <w:r>
        <w:rPr>
          <w:rFonts w:ascii="Times New Roman" w:hAnsi="Times New Roman"/>
          <w:sz w:val="24"/>
          <w:szCs w:val="24"/>
        </w:rPr>
        <w:t>, 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«Государственный контроль и надзор»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Лабутин А.В.,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«Нормы права и их эффективность»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Кухаренко Л.В.,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«Меры противодействия экстремистской деятельности»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Подлесный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А.Д.,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«Правонарушение»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Петровский И.В.,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«Некоторые вопросы отражения права на достоинство в уголовном процессе»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>Казачкова Д.А.,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«Идеалы политически организованного общества и права»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Мкртчан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Ф.Ж.,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международного национального права в свете взаимодействия Конституционного суда РФ и Европейского суда по правам человека»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Гадалов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Г.А.,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 на достоинство жителей Красноярска»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Котова Е.В.,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«Право на достоинство ребенка»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Решетников Н.А.,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«Границы юридической свободы государственных органов: некоторые спорные вопросы»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Ростомашвили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М.Н.,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«Образ права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спорные вопросы»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Марова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О.О.,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«Ограничение прав человека и гражданина»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sz w:val="24"/>
          <w:szCs w:val="24"/>
        </w:rPr>
        <w:t xml:space="preserve">Сидоренко А.С.,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Межэтическая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толерантность и право в России»</w:t>
      </w:r>
    </w:p>
    <w:p w:rsidR="00F003D8" w:rsidRP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Семёнова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А.В.,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pStyle w:val="a4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«Соотношение множественного гражданства и двойного гражданства»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proofErr w:type="spellStart"/>
      <w:r>
        <w:rPr>
          <w:rFonts w:ascii="Times New Roman" w:hAnsi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А.Ю.,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институт Сибирского федерального университета.</w:t>
      </w:r>
    </w:p>
    <w:p w:rsidR="00F003D8" w:rsidRDefault="00F003D8" w:rsidP="00F0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3D8" w:rsidRDefault="00F003D8" w:rsidP="00F00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D8" w:rsidRDefault="00F003D8" w:rsidP="00F003D8"/>
    <w:p w:rsidR="00F003D8" w:rsidRPr="00F003D8" w:rsidRDefault="00F003D8" w:rsidP="00F003D8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4578AF" w:rsidRP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09">
        <w:rPr>
          <w:rFonts w:ascii="Times New Roman" w:hAnsi="Times New Roman" w:cs="Times New Roman"/>
          <w:b/>
          <w:sz w:val="28"/>
          <w:szCs w:val="28"/>
        </w:rPr>
        <w:t>Секция «Уголовное право»</w:t>
      </w:r>
    </w:p>
    <w:p w:rsidR="00E54509" w:rsidRP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09">
        <w:rPr>
          <w:rFonts w:ascii="Times New Roman" w:hAnsi="Times New Roman" w:cs="Times New Roman"/>
          <w:b/>
          <w:sz w:val="28"/>
          <w:szCs w:val="28"/>
        </w:rPr>
        <w:t>Ауд. 3-17</w:t>
      </w:r>
    </w:p>
    <w:p w:rsidR="00E54509" w:rsidRDefault="00E54509" w:rsidP="00E545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E54509" w:rsidRDefault="00E5450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F29" w:rsidRPr="00B243AF" w:rsidRDefault="00D83F2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509" w:rsidRDefault="00D83F2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43AF"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вопросы теории и практики социальной работы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D83F29" w:rsidRPr="00B243AF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2-07</w:t>
      </w:r>
      <w:r w:rsidR="00B50E2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/>
      </w:r>
      <w:r w:rsidR="00B50E2F"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D83F29" w:rsidRDefault="00D83F29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E0D" w:rsidRPr="00CB1E0D" w:rsidRDefault="00CB1E0D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1E0D">
        <w:rPr>
          <w:rFonts w:ascii="Times New Roman" w:hAnsi="Times New Roman" w:cs="Times New Roman"/>
          <w:b/>
          <w:sz w:val="36"/>
          <w:szCs w:val="28"/>
        </w:rPr>
        <w:t>12.00</w:t>
      </w:r>
    </w:p>
    <w:p w:rsidR="00CB1E0D" w:rsidRDefault="00CB1E0D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F" w:rsidRDefault="00B50E2F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0D">
        <w:rPr>
          <w:rFonts w:ascii="Times New Roman" w:hAnsi="Times New Roman" w:cs="Times New Roman"/>
          <w:b/>
          <w:sz w:val="28"/>
          <w:szCs w:val="28"/>
        </w:rPr>
        <w:t>Секция «Международные отношения: современные вызовы</w:t>
      </w:r>
      <w:r w:rsidR="00CB1E0D" w:rsidRPr="00CB1E0D">
        <w:rPr>
          <w:rFonts w:ascii="Times New Roman" w:hAnsi="Times New Roman" w:cs="Times New Roman"/>
          <w:b/>
          <w:sz w:val="28"/>
          <w:szCs w:val="28"/>
        </w:rPr>
        <w:t xml:space="preserve"> и пути их решения»</w:t>
      </w:r>
    </w:p>
    <w:p w:rsidR="00E54509" w:rsidRPr="00CB1E0D" w:rsidRDefault="00E54509" w:rsidP="00CB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3-10</w:t>
      </w:r>
    </w:p>
    <w:p w:rsidR="00CB1E0D" w:rsidRPr="00B243AF" w:rsidRDefault="00CB1E0D" w:rsidP="00CB1E0D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B50E2F" w:rsidRDefault="00B50E2F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29" w:rsidRPr="00B50E2F" w:rsidRDefault="00D83F29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0E2F">
        <w:rPr>
          <w:rFonts w:ascii="Times New Roman" w:hAnsi="Times New Roman" w:cs="Times New Roman"/>
          <w:b/>
          <w:sz w:val="36"/>
          <w:szCs w:val="28"/>
        </w:rPr>
        <w:t>14:10</w:t>
      </w:r>
    </w:p>
    <w:p w:rsidR="00CB1E0D" w:rsidRDefault="00CB1E0D" w:rsidP="00D83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29" w:rsidRDefault="00D83F2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B243A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Актуальные вопросы реализации социальной политики в регионе</w:t>
      </w:r>
      <w:r w:rsidRPr="00B243AF"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E54509" w:rsidRDefault="00E54509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Ауд. 2-07</w:t>
      </w:r>
    </w:p>
    <w:p w:rsidR="00B50E2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50E2F" w:rsidRPr="00B50E2F" w:rsidRDefault="00B50E2F" w:rsidP="00D83F29">
      <w:pPr>
        <w:spacing w:after="0" w:line="240" w:lineRule="auto"/>
        <w:ind w:firstLine="709"/>
        <w:jc w:val="center"/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50E2F">
        <w:rPr>
          <w:rStyle w:val="il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Список участников уточняется</w:t>
      </w:r>
    </w:p>
    <w:p w:rsidR="004578AF" w:rsidRPr="00D83F29" w:rsidRDefault="004578AF" w:rsidP="00D83F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6BA8" w:rsidRPr="00B243AF" w:rsidRDefault="00626BA8" w:rsidP="00D83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BA8" w:rsidRPr="00B243AF" w:rsidSect="0024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52" w:rsidRDefault="00932652" w:rsidP="00F003D8">
      <w:pPr>
        <w:spacing w:after="0" w:line="240" w:lineRule="auto"/>
      </w:pPr>
      <w:r>
        <w:separator/>
      </w:r>
    </w:p>
  </w:endnote>
  <w:endnote w:type="continuationSeparator" w:id="0">
    <w:p w:rsidR="00932652" w:rsidRDefault="00932652" w:rsidP="00F0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52" w:rsidRDefault="00932652" w:rsidP="00F003D8">
      <w:pPr>
        <w:spacing w:after="0" w:line="240" w:lineRule="auto"/>
      </w:pPr>
      <w:r>
        <w:separator/>
      </w:r>
    </w:p>
  </w:footnote>
  <w:footnote w:type="continuationSeparator" w:id="0">
    <w:p w:rsidR="00932652" w:rsidRDefault="00932652" w:rsidP="00F0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079"/>
    <w:multiLevelType w:val="hybridMultilevel"/>
    <w:tmpl w:val="73E46A04"/>
    <w:lvl w:ilvl="0" w:tplc="B0A63F7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0B13CD"/>
    <w:multiLevelType w:val="hybridMultilevel"/>
    <w:tmpl w:val="563CAA78"/>
    <w:lvl w:ilvl="0" w:tplc="2E887E8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33C3"/>
    <w:multiLevelType w:val="hybridMultilevel"/>
    <w:tmpl w:val="82D807E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CA472E"/>
    <w:multiLevelType w:val="hybridMultilevel"/>
    <w:tmpl w:val="62D4F34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22D4FFA"/>
    <w:multiLevelType w:val="hybridMultilevel"/>
    <w:tmpl w:val="ECAAE8F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DEA2234"/>
    <w:multiLevelType w:val="hybridMultilevel"/>
    <w:tmpl w:val="1FBE3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D14CCF"/>
    <w:multiLevelType w:val="hybridMultilevel"/>
    <w:tmpl w:val="018A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A7C61"/>
    <w:multiLevelType w:val="hybridMultilevel"/>
    <w:tmpl w:val="DF3C833E"/>
    <w:lvl w:ilvl="0" w:tplc="B0A63F70">
      <w:start w:val="1"/>
      <w:numFmt w:val="decimal"/>
      <w:lvlText w:val="%1."/>
      <w:lvlJc w:val="left"/>
      <w:pPr>
        <w:ind w:left="14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>
    <w:nsid w:val="54F219E3"/>
    <w:multiLevelType w:val="hybridMultilevel"/>
    <w:tmpl w:val="8B88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D43F2"/>
    <w:multiLevelType w:val="hybridMultilevel"/>
    <w:tmpl w:val="3CBA0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105F0"/>
    <w:multiLevelType w:val="hybridMultilevel"/>
    <w:tmpl w:val="E06E875A"/>
    <w:lvl w:ilvl="0" w:tplc="B0A63F7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BA158F2"/>
    <w:multiLevelType w:val="hybridMultilevel"/>
    <w:tmpl w:val="FC1C66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40A5B"/>
    <w:multiLevelType w:val="hybridMultilevel"/>
    <w:tmpl w:val="EA94E208"/>
    <w:lvl w:ilvl="0" w:tplc="B0A63F7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8B"/>
    <w:rsid w:val="0007669E"/>
    <w:rsid w:val="00142411"/>
    <w:rsid w:val="00243F0D"/>
    <w:rsid w:val="004078A2"/>
    <w:rsid w:val="004578AF"/>
    <w:rsid w:val="00626BA8"/>
    <w:rsid w:val="00743ABE"/>
    <w:rsid w:val="007C544F"/>
    <w:rsid w:val="00845E87"/>
    <w:rsid w:val="008A2032"/>
    <w:rsid w:val="00932652"/>
    <w:rsid w:val="00B243AF"/>
    <w:rsid w:val="00B50E2F"/>
    <w:rsid w:val="00C2568B"/>
    <w:rsid w:val="00C92593"/>
    <w:rsid w:val="00CB1E0D"/>
    <w:rsid w:val="00CB64A0"/>
    <w:rsid w:val="00D16B4F"/>
    <w:rsid w:val="00D83F29"/>
    <w:rsid w:val="00E27074"/>
    <w:rsid w:val="00E45CB2"/>
    <w:rsid w:val="00E54509"/>
    <w:rsid w:val="00E9109E"/>
    <w:rsid w:val="00EC332B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B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6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ubtle Emphasis"/>
    <w:basedOn w:val="a0"/>
    <w:uiPriority w:val="19"/>
    <w:qFormat/>
    <w:rsid w:val="00626B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26B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l">
    <w:name w:val="il"/>
    <w:basedOn w:val="a0"/>
    <w:rsid w:val="00626BA8"/>
  </w:style>
  <w:style w:type="paragraph" w:styleId="a4">
    <w:name w:val="List Paragraph"/>
    <w:basedOn w:val="a"/>
    <w:uiPriority w:val="34"/>
    <w:qFormat/>
    <w:rsid w:val="00626BA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50E2F"/>
    <w:pPr>
      <w:spacing w:before="180" w:after="0" w:line="240" w:lineRule="auto"/>
    </w:pPr>
    <w:rPr>
      <w:rFonts w:ascii="Century Gothic" w:eastAsia="Century Gothic" w:hAnsi="Century Gothic" w:cs="Century Gothic"/>
      <w:color w:val="FFFFF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3D8"/>
  </w:style>
  <w:style w:type="paragraph" w:styleId="a8">
    <w:name w:val="footer"/>
    <w:basedOn w:val="a"/>
    <w:link w:val="a9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B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6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ubtle Emphasis"/>
    <w:basedOn w:val="a0"/>
    <w:uiPriority w:val="19"/>
    <w:qFormat/>
    <w:rsid w:val="00626B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26B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l">
    <w:name w:val="il"/>
    <w:basedOn w:val="a0"/>
    <w:rsid w:val="00626BA8"/>
  </w:style>
  <w:style w:type="paragraph" w:styleId="a4">
    <w:name w:val="List Paragraph"/>
    <w:basedOn w:val="a"/>
    <w:uiPriority w:val="34"/>
    <w:qFormat/>
    <w:rsid w:val="00626BA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50E2F"/>
    <w:pPr>
      <w:spacing w:before="180" w:after="0" w:line="240" w:lineRule="auto"/>
    </w:pPr>
    <w:rPr>
      <w:rFonts w:ascii="Century Gothic" w:eastAsia="Century Gothic" w:hAnsi="Century Gothic" w:cs="Century Gothic"/>
      <w:color w:val="FFFFF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3D8"/>
  </w:style>
  <w:style w:type="paragraph" w:styleId="a8">
    <w:name w:val="footer"/>
    <w:basedOn w:val="a"/>
    <w:link w:val="a9"/>
    <w:uiPriority w:val="99"/>
    <w:unhideWhenUsed/>
    <w:rsid w:val="00F0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nasarov</dc:creator>
  <cp:lastModifiedBy>Гость</cp:lastModifiedBy>
  <cp:revision>5</cp:revision>
  <dcterms:created xsi:type="dcterms:W3CDTF">2018-05-14T15:41:00Z</dcterms:created>
  <dcterms:modified xsi:type="dcterms:W3CDTF">2018-05-15T14:56:00Z</dcterms:modified>
</cp:coreProperties>
</file>